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13" w:rsidRPr="00F033CA" w:rsidRDefault="00786C13" w:rsidP="00F033CA">
      <w:pPr>
        <w:shd w:val="clear" w:color="auto" w:fill="FFFFFF" w:themeFill="background1"/>
        <w:jc w:val="center"/>
        <w:rPr>
          <w:rFonts w:ascii="PT Astra Serif" w:hAnsi="PT Astra Serif"/>
          <w:b/>
          <w:sz w:val="20"/>
        </w:rPr>
      </w:pPr>
      <w:r w:rsidRPr="00F033CA">
        <w:rPr>
          <w:rFonts w:ascii="PT Astra Serif" w:hAnsi="PT Astra Serif"/>
          <w:b/>
          <w:sz w:val="20"/>
        </w:rPr>
        <w:t xml:space="preserve">Программа проведения соревнований в рамках </w:t>
      </w:r>
    </w:p>
    <w:p w:rsidR="00786C13" w:rsidRPr="00F033CA" w:rsidRDefault="00786C13" w:rsidP="00F033CA">
      <w:pPr>
        <w:shd w:val="clear" w:color="auto" w:fill="FFFFFF" w:themeFill="background1"/>
        <w:jc w:val="center"/>
        <w:rPr>
          <w:rFonts w:ascii="PT Astra Serif" w:hAnsi="PT Astra Serif"/>
          <w:b/>
          <w:sz w:val="20"/>
        </w:rPr>
      </w:pPr>
      <w:r w:rsidRPr="00F033CA">
        <w:rPr>
          <w:rFonts w:ascii="PT Astra Serif" w:hAnsi="PT Astra Serif"/>
          <w:b/>
          <w:sz w:val="20"/>
          <w:lang w:val="en-US"/>
        </w:rPr>
        <w:t>I</w:t>
      </w:r>
      <w:r w:rsidRPr="00F033CA">
        <w:rPr>
          <w:rFonts w:ascii="PT Astra Serif" w:hAnsi="PT Astra Serif"/>
          <w:b/>
          <w:sz w:val="20"/>
        </w:rPr>
        <w:t xml:space="preserve"> Всероссийских игр «Умный город. Живи спортом»</w:t>
      </w:r>
    </w:p>
    <w:p w:rsidR="00786C13" w:rsidRPr="00F033CA" w:rsidRDefault="00786C13" w:rsidP="00F033CA">
      <w:pPr>
        <w:shd w:val="clear" w:color="auto" w:fill="FFFFFF" w:themeFill="background1"/>
        <w:jc w:val="center"/>
        <w:rPr>
          <w:rFonts w:ascii="PT Astra Serif" w:hAnsi="PT Astra Serif"/>
          <w:b/>
          <w:sz w:val="20"/>
        </w:rPr>
      </w:pPr>
    </w:p>
    <w:tbl>
      <w:tblPr>
        <w:tblStyle w:val="a3"/>
        <w:tblW w:w="155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7"/>
        <w:gridCol w:w="1678"/>
        <w:gridCol w:w="141"/>
        <w:gridCol w:w="1843"/>
        <w:gridCol w:w="1418"/>
        <w:gridCol w:w="1309"/>
        <w:gridCol w:w="1276"/>
        <w:gridCol w:w="29"/>
        <w:gridCol w:w="1105"/>
        <w:gridCol w:w="709"/>
        <w:gridCol w:w="142"/>
        <w:gridCol w:w="266"/>
        <w:gridCol w:w="17"/>
        <w:gridCol w:w="71"/>
        <w:gridCol w:w="53"/>
        <w:gridCol w:w="1152"/>
        <w:gridCol w:w="482"/>
        <w:gridCol w:w="510"/>
        <w:gridCol w:w="142"/>
        <w:gridCol w:w="141"/>
        <w:gridCol w:w="29"/>
        <w:gridCol w:w="1247"/>
        <w:gridCol w:w="1242"/>
      </w:tblGrid>
      <w:tr w:rsidR="00063C45" w:rsidRPr="00F033CA" w:rsidTr="008B7271">
        <w:trPr>
          <w:trHeight w:val="2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45" w:rsidRPr="00F033CA" w:rsidRDefault="00063C45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№ п/п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45" w:rsidRPr="00F033CA" w:rsidRDefault="00063C45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Вид спорта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45" w:rsidRPr="00F033CA" w:rsidRDefault="00063C45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Спортивный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45" w:rsidRPr="00F033CA" w:rsidRDefault="00063C45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31 августа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45" w:rsidRPr="00F033CA" w:rsidRDefault="00063C45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1 сентября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45" w:rsidRPr="00F033CA" w:rsidRDefault="00063C45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2 сентября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45" w:rsidRPr="00F033CA" w:rsidRDefault="00063C45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3 сентября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45" w:rsidRPr="00F033CA" w:rsidRDefault="00063C45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4 сентября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45" w:rsidRPr="00F033CA" w:rsidRDefault="00063C45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5 сентября</w:t>
            </w:r>
          </w:p>
        </w:tc>
      </w:tr>
      <w:tr w:rsidR="00787131" w:rsidRPr="00F033CA" w:rsidTr="008B7271">
        <w:trPr>
          <w:trHeight w:val="70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1" w:rsidRPr="00F033CA" w:rsidRDefault="0078713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31" w:rsidRPr="00F033CA" w:rsidRDefault="0078713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Церемония</w:t>
            </w:r>
          </w:p>
          <w:p w:rsidR="00787131" w:rsidRPr="00F033CA" w:rsidRDefault="0078713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открытия соревнований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31" w:rsidRPr="00F033CA" w:rsidRDefault="0078713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31" w:rsidRPr="00F033CA" w:rsidRDefault="0078713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Легкоатлетический забег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131" w:rsidRPr="00F033CA" w:rsidRDefault="0078713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sz w:val="20"/>
                <w:lang w:eastAsia="en-US"/>
              </w:rPr>
              <w:t>День отъезда</w:t>
            </w:r>
          </w:p>
        </w:tc>
      </w:tr>
      <w:tr w:rsidR="00F033CA" w:rsidRPr="00F033CA" w:rsidTr="002175A1">
        <w:trPr>
          <w:trHeight w:val="7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1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271" w:rsidRPr="00F033CA" w:rsidRDefault="008B7271" w:rsidP="00F033CA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Бадминтон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  <w:r w:rsidRPr="00F033CA">
              <w:rPr>
                <w:rFonts w:ascii="PT Astra Serif" w:hAnsi="PT Astra Serif"/>
                <w:sz w:val="20"/>
              </w:rPr>
              <w:t>ФОК «Центр Бадминтона»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sz w:val="20"/>
              </w:rPr>
              <w:t>ул. Чернышевского, 63, к.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День 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приезда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18.00-19.30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Мандатная комиссия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19.30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Совещание с представителями и тренерами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Федеральная лига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10.00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Мужской одиночный разряд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11.30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Женский одиночный разряд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Федеральная лига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10.00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Мужской одиночный разряд. Финальный тур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10.30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Женский одиночный разряд. Финальный тур</w:t>
            </w:r>
          </w:p>
          <w:p w:rsidR="008B7271" w:rsidRPr="004D03B6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11.00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Награждение победителей и призеров одиночных разрядов</w:t>
            </w:r>
          </w:p>
          <w:p w:rsidR="008B7271" w:rsidRPr="004D03B6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11.30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Смешанный парный разряд, 2 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Федеральная лига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9.00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Смешанный парный разряд. Финальный тур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11.00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Мужской парный разряд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11.30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Женский парный разряд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14.00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Награждение победителей и призеров парных разрядов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271" w:rsidRPr="00F033CA" w:rsidRDefault="008B7271" w:rsidP="00F033CA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8B7271" w:rsidRPr="00F033CA" w:rsidTr="002175A1">
        <w:trPr>
          <w:trHeight w:val="76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</w:tc>
        <w:tc>
          <w:tcPr>
            <w:tcW w:w="17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8B7271" w:rsidRPr="00F033CA" w:rsidTr="002175A1">
        <w:trPr>
          <w:trHeight w:val="76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Молодежная лига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Молодежная лига</w:t>
            </w:r>
          </w:p>
        </w:tc>
        <w:tc>
          <w:tcPr>
            <w:tcW w:w="17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Молодежная лига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8B7271" w:rsidRPr="00F033CA" w:rsidTr="002175A1">
        <w:trPr>
          <w:trHeight w:val="92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2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271" w:rsidRPr="00F033CA" w:rsidRDefault="008B7271" w:rsidP="00F033CA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Баскетбол</w:t>
            </w:r>
          </w:p>
          <w:p w:rsidR="008B7271" w:rsidRPr="00F033CA" w:rsidRDefault="008B7271" w:rsidP="00F033CA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3х3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eastAsiaTheme="minorEastAsia" w:hAnsi="PT Astra Serif" w:cstheme="minorBidi"/>
                <w:sz w:val="20"/>
              </w:rPr>
            </w:pPr>
            <w:r w:rsidRPr="00F033CA">
              <w:rPr>
                <w:rFonts w:ascii="PT Astra Serif" w:eastAsiaTheme="minorEastAsia" w:hAnsi="PT Astra Serif" w:cstheme="minorBidi"/>
                <w:sz w:val="20"/>
              </w:rPr>
              <w:t>Набережная Космонавтов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День приезда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День 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приезда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19.00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Мандатная комиссия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ФОК «Звездный»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4D03B6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9.00-11.00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Игры в группах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4D03B6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9.00-11.00</w:t>
            </w:r>
          </w:p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Плей-офф финал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271" w:rsidRPr="00F033CA" w:rsidRDefault="008B7271" w:rsidP="00F033CA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8B7271" w:rsidRPr="00F033CA" w:rsidTr="002175A1">
        <w:trPr>
          <w:trHeight w:val="45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eastAsiaTheme="minorEastAsia" w:hAnsi="PT Astra Serif" w:cstheme="minorBidi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Молодежная лига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4D03B6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11.00-12.00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Молодежная лига</w:t>
            </w:r>
          </w:p>
        </w:tc>
        <w:tc>
          <w:tcPr>
            <w:tcW w:w="170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4D03B6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11.00-12.00</w:t>
            </w: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8B7271" w:rsidRPr="00F033CA" w:rsidTr="002175A1">
        <w:trPr>
          <w:trHeight w:val="233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eastAsiaTheme="minorEastAsia" w:hAnsi="PT Astra Serif" w:cstheme="minorBidi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Бизнес-лига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Бизнес-лига</w:t>
            </w:r>
          </w:p>
        </w:tc>
        <w:tc>
          <w:tcPr>
            <w:tcW w:w="17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8B7271" w:rsidRPr="00F033CA" w:rsidTr="002175A1">
        <w:trPr>
          <w:trHeight w:val="23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eastAsiaTheme="minorEastAsia" w:hAnsi="PT Astra Serif" w:cstheme="minorBidi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Награждение</w:t>
            </w: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71" w:rsidRPr="00F033CA" w:rsidRDefault="008B7271" w:rsidP="00F033CA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2175A1" w:rsidRPr="00F033CA" w:rsidTr="002175A1">
        <w:trPr>
          <w:trHeight w:val="232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5A1" w:rsidRDefault="002175A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  <w:p w:rsidR="002175A1" w:rsidRDefault="002175A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  <w:p w:rsidR="002175A1" w:rsidRDefault="002175A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  <w:p w:rsidR="002175A1" w:rsidRDefault="002175A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  <w:p w:rsidR="002175A1" w:rsidRPr="00F033CA" w:rsidRDefault="002175A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5A1" w:rsidRPr="00F033CA" w:rsidRDefault="002175A1" w:rsidP="00F033CA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A1" w:rsidRPr="00F033CA" w:rsidRDefault="002175A1" w:rsidP="00F033CA">
            <w:pPr>
              <w:shd w:val="clear" w:color="auto" w:fill="FFFFFF" w:themeFill="background1"/>
              <w:jc w:val="center"/>
              <w:rPr>
                <w:rFonts w:ascii="PT Astra Serif" w:eastAsiaTheme="minorEastAsia" w:hAnsi="PT Astra Serif" w:cstheme="minorBid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5A1" w:rsidRPr="00F033CA" w:rsidRDefault="002175A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5A1" w:rsidRPr="00F033CA" w:rsidRDefault="002175A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5A1" w:rsidRPr="00F033CA" w:rsidRDefault="002175A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5A1" w:rsidRPr="00F033CA" w:rsidRDefault="002175A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5A1" w:rsidRPr="00F033CA" w:rsidRDefault="002175A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5A1" w:rsidRPr="00F033CA" w:rsidRDefault="002175A1" w:rsidP="00F033CA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5A1" w:rsidRPr="00F033CA" w:rsidRDefault="002175A1" w:rsidP="00F033CA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2175A1" w:rsidRPr="00F033CA" w:rsidTr="002175A1">
        <w:trPr>
          <w:trHeight w:val="45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5A1" w:rsidRPr="00F033CA" w:rsidRDefault="002175A1" w:rsidP="002175A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5A1" w:rsidRPr="00F033CA" w:rsidRDefault="002175A1" w:rsidP="002175A1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Волейбол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A1" w:rsidRPr="00F033CA" w:rsidRDefault="002175A1" w:rsidP="002175A1">
            <w:pPr>
              <w:shd w:val="clear" w:color="auto" w:fill="FFFFFF" w:themeFill="background1"/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rFonts w:ascii="PT Astra Serif" w:eastAsiaTheme="minorEastAsia" w:hAnsi="PT Astra Serif"/>
                <w:sz w:val="20"/>
              </w:rPr>
            </w:pPr>
            <w:r w:rsidRPr="00F033CA">
              <w:rPr>
                <w:rFonts w:ascii="PT Astra Serif" w:eastAsiaTheme="minorEastAsia" w:hAnsi="PT Astra Serif"/>
                <w:sz w:val="20"/>
              </w:rPr>
              <w:t xml:space="preserve">ФОК «СГЮА» </w:t>
            </w:r>
          </w:p>
          <w:p w:rsidR="002175A1" w:rsidRPr="00F033CA" w:rsidRDefault="002175A1" w:rsidP="002175A1">
            <w:pPr>
              <w:shd w:val="clear" w:color="auto" w:fill="FFFFFF" w:themeFill="background1"/>
              <w:overflowPunct/>
              <w:autoSpaceDE/>
              <w:autoSpaceDN/>
              <w:adjustRightInd/>
              <w:spacing w:after="200"/>
              <w:jc w:val="center"/>
              <w:rPr>
                <w:rFonts w:ascii="PT Astra Serif" w:eastAsiaTheme="minorEastAsia" w:hAnsi="PT Astra Serif"/>
                <w:sz w:val="20"/>
              </w:rPr>
            </w:pPr>
            <w:r w:rsidRPr="00F033CA">
              <w:rPr>
                <w:rFonts w:ascii="PT Astra Serif" w:eastAsiaTheme="minorEastAsia" w:hAnsi="PT Astra Serif"/>
                <w:sz w:val="20"/>
              </w:rPr>
              <w:t>ул. Чернышевского, 104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5A1" w:rsidRPr="00F033CA" w:rsidRDefault="002175A1" w:rsidP="002175A1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День приезда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5A1" w:rsidRPr="00F033CA" w:rsidRDefault="002175A1" w:rsidP="002175A1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День </w:t>
            </w:r>
          </w:p>
          <w:p w:rsidR="002175A1" w:rsidRPr="00F033CA" w:rsidRDefault="002175A1" w:rsidP="002175A1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Приезда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5A1" w:rsidRPr="00F033CA" w:rsidRDefault="002175A1" w:rsidP="002175A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9.00</w:t>
            </w:r>
          </w:p>
          <w:p w:rsidR="002175A1" w:rsidRDefault="002175A1" w:rsidP="002175A1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Судейское совещание</w:t>
            </w:r>
          </w:p>
          <w:p w:rsidR="00BE7517" w:rsidRPr="00F033CA" w:rsidRDefault="00BE7517" w:rsidP="002175A1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ФОК СГЮА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5A1" w:rsidRPr="00F033CA" w:rsidRDefault="00BE7517" w:rsidP="002175A1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лига, ФОК СГЮА, с/з СГЮА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5A1" w:rsidRDefault="002175A1" w:rsidP="002175A1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9.30</w:t>
            </w:r>
          </w:p>
          <w:p w:rsidR="00BE7517" w:rsidRPr="00F033CA" w:rsidRDefault="00BE7517" w:rsidP="002175A1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Игры проходят параллельно в двух залах</w:t>
            </w: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5A1" w:rsidRPr="00F033CA" w:rsidRDefault="002175A1" w:rsidP="002175A1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лига, ФОК СГЮА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BE7517" w:rsidRDefault="002175A1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9.30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5A1" w:rsidRPr="00F033CA" w:rsidRDefault="002175A1" w:rsidP="002175A1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2175A1">
        <w:trPr>
          <w:trHeight w:val="457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rFonts w:ascii="PT Astra Serif" w:eastAsiaTheme="minorEastAsia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</w:p>
        </w:tc>
        <w:tc>
          <w:tcPr>
            <w:tcW w:w="12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11.00</w:t>
            </w:r>
          </w:p>
          <w:p w:rsidR="00BE7517" w:rsidRPr="004D03B6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Игры проходят параллельно в двух залах</w:t>
            </w: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Молодежная лига, ФОК СГЮА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11.30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201953">
        <w:trPr>
          <w:trHeight w:val="45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rFonts w:ascii="PT Astra Serif" w:eastAsiaTheme="minorEastAsia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лига, ФОК СГЮА, с/з СГЮА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2175A1">
              <w:rPr>
                <w:rFonts w:ascii="PT Astra Serif" w:hAnsi="PT Astra Serif"/>
                <w:b/>
                <w:i/>
                <w:sz w:val="20"/>
                <w:lang w:eastAsia="en-US"/>
              </w:rPr>
              <w:t>9.30</w:t>
            </w:r>
          </w:p>
          <w:p w:rsidR="00BE7517" w:rsidRPr="002175A1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Игры проходят параллельно в двух залах</w:t>
            </w:r>
          </w:p>
        </w:tc>
        <w:tc>
          <w:tcPr>
            <w:tcW w:w="125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Молодежная лига, ФОК СГЮА, с/з СГЮА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13.00</w:t>
            </w:r>
          </w:p>
          <w:p w:rsidR="00BE7517" w:rsidRPr="002175A1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Игры проходят параллельно в двух залах</w:t>
            </w:r>
          </w:p>
          <w:p w:rsidR="00BE7517" w:rsidRPr="002175A1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2175A1">
              <w:rPr>
                <w:rFonts w:ascii="PT Astra Serif" w:hAnsi="PT Astra Serif"/>
                <w:b/>
                <w:i/>
                <w:sz w:val="20"/>
                <w:lang w:eastAsia="en-US"/>
              </w:rPr>
              <w:t>15.30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14</w:t>
            </w: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Церемония награждения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386AF4">
        <w:trPr>
          <w:trHeight w:val="457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rFonts w:ascii="PT Astra Serif" w:eastAsiaTheme="minorEastAsia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11.00</w:t>
            </w:r>
          </w:p>
          <w:p w:rsidR="00BE7517" w:rsidRPr="002175A1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Игры проходят параллельно в двух залах</w:t>
            </w:r>
          </w:p>
        </w:tc>
        <w:tc>
          <w:tcPr>
            <w:tcW w:w="12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4D03B6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2175A1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</w:p>
        </w:tc>
        <w:tc>
          <w:tcPr>
            <w:tcW w:w="255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386AF4">
        <w:trPr>
          <w:trHeight w:val="92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rFonts w:ascii="PT Astra Serif" w:eastAsiaTheme="minorEastAsia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Молодежная лига, ФОК СГЮА, с/з СГЮА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13.00</w:t>
            </w:r>
          </w:p>
          <w:p w:rsidR="00BE7517" w:rsidRPr="002175A1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Игры проходят параллельно в двух залах</w:t>
            </w:r>
          </w:p>
        </w:tc>
        <w:tc>
          <w:tcPr>
            <w:tcW w:w="12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2175A1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D80CE2">
        <w:trPr>
          <w:trHeight w:val="114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rFonts w:ascii="PT Astra Serif" w:eastAsiaTheme="minorEastAsia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4D03B6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2175A1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F033CA">
        <w:trPr>
          <w:trHeight w:val="114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4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Многоборье ГТО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  <w:r w:rsidRPr="00F033CA">
              <w:rPr>
                <w:rFonts w:ascii="PT Astra Serif" w:hAnsi="PT Astra Serif"/>
                <w:sz w:val="20"/>
              </w:rPr>
              <w:t>Дворец водных видов спорта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  <w:r w:rsidRPr="00F033CA">
              <w:rPr>
                <w:rFonts w:ascii="PT Astra Serif" w:hAnsi="PT Astra Serif"/>
                <w:sz w:val="20"/>
              </w:rPr>
              <w:t>ул. Тархова, д.66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  <w:r w:rsidRPr="00F033CA">
              <w:rPr>
                <w:rFonts w:ascii="PT Astra Serif" w:hAnsi="PT Astra Serif"/>
                <w:sz w:val="20"/>
              </w:rPr>
              <w:lastRenderedPageBreak/>
              <w:t>Стадион Локомотив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  <w:r w:rsidRPr="00F033CA">
              <w:rPr>
                <w:rFonts w:ascii="PT Astra Serif" w:hAnsi="PT Astra Serif"/>
                <w:sz w:val="20"/>
              </w:rPr>
              <w:t xml:space="preserve">Ул. </w:t>
            </w:r>
            <w:proofErr w:type="spellStart"/>
            <w:r w:rsidRPr="00F033CA">
              <w:rPr>
                <w:rFonts w:ascii="PT Astra Serif" w:hAnsi="PT Astra Serif"/>
                <w:sz w:val="20"/>
              </w:rPr>
              <w:t>Аткарская</w:t>
            </w:r>
            <w:proofErr w:type="spellEnd"/>
            <w:r w:rsidRPr="00F033CA">
              <w:rPr>
                <w:rFonts w:ascii="PT Astra Serif" w:hAnsi="PT Astra Serif"/>
                <w:sz w:val="20"/>
              </w:rPr>
              <w:t>, 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День приезда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День приезда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9.00-10. 00</w:t>
            </w: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 Мандатная комиссия (ДВВС)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10.00-12.00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Стадион Локомотив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lastRenderedPageBreak/>
              <w:t xml:space="preserve">Бег 2000м, 3000 м 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lastRenderedPageBreak/>
              <w:t>Отъезд команд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</w:tr>
      <w:tr w:rsidR="00BE7517" w:rsidRPr="00F033CA" w:rsidTr="002175A1">
        <w:trPr>
          <w:trHeight w:val="195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10.00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Стрельба из электронного оружия; Сгибание и разгибание рук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Подтягивание на высокой перекладине,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50 м -плаванье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Молодежная лига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2175A1">
        <w:trPr>
          <w:trHeight w:val="1957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Молодежная лига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12.00-14.00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Оформление протоколов соревнований, подведение итогов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14.00-14.30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Награждение победителей и призеров</w:t>
            </w: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F033CA">
        <w:trPr>
          <w:trHeight w:val="8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5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 xml:space="preserve">Настольный </w:t>
            </w:r>
          </w:p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теннис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  <w:r w:rsidRPr="00F033CA">
              <w:rPr>
                <w:rFonts w:ascii="PT Astra Serif" w:hAnsi="PT Astra Serif"/>
                <w:sz w:val="20"/>
              </w:rPr>
              <w:t>ФОК «Центр Бадминтона»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sz w:val="20"/>
              </w:rPr>
              <w:t>ул. Чернышевского, 63, к.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День приезда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День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 Приезда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12.00-18.00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Мандатная комиссия, Совещание ГСК совместно с тренерами и представителями команд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9.00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Разминка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9.00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Разминка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9.00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Разминка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sz w:val="20"/>
                <w:lang w:eastAsia="en-US"/>
              </w:rPr>
              <w:t>Отъезд команд</w:t>
            </w:r>
          </w:p>
        </w:tc>
      </w:tr>
      <w:tr w:rsidR="00BE7517" w:rsidRPr="00F033CA" w:rsidTr="002175A1">
        <w:trPr>
          <w:trHeight w:val="29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Федеральная лига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10.00</w:t>
            </w: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 Одиночные соревнования. Предварительный этап. Женщины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Федеральная лига</w:t>
            </w:r>
          </w:p>
        </w:tc>
        <w:tc>
          <w:tcPr>
            <w:tcW w:w="12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10.00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Одиночные соревнования. Финальный этап. Женщины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10.00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Смешанные пары. </w:t>
            </w:r>
            <w:proofErr w:type="gramStart"/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Мужчины .Женщины</w:t>
            </w:r>
            <w:proofErr w:type="gramEnd"/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. 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3 тур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10.30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Смешанные пары. </w:t>
            </w:r>
            <w:proofErr w:type="gramStart"/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Мужчины .Женщины</w:t>
            </w:r>
            <w:proofErr w:type="gramEnd"/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. 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4 тур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11.00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Смешанные пары. </w:t>
            </w:r>
            <w:proofErr w:type="gramStart"/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Мужчины .Женщины</w:t>
            </w:r>
            <w:proofErr w:type="gramEnd"/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. 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5 тур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2175A1">
        <w:trPr>
          <w:trHeight w:val="240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11.00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Одиночные соревнованию. Предварительный этап. Мужчины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</w:tc>
        <w:tc>
          <w:tcPr>
            <w:tcW w:w="12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11.00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Одиночные соревнования. Финальный этап. Мужчины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12.00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Смешанные пары. </w:t>
            </w:r>
            <w:proofErr w:type="gramStart"/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Мужчины .Женщины</w:t>
            </w:r>
            <w:proofErr w:type="gramEnd"/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. 1-2 тур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F033CA">
        <w:trPr>
          <w:trHeight w:val="117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Плавание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  <w:r w:rsidRPr="00F033CA">
              <w:rPr>
                <w:rFonts w:ascii="PT Astra Serif" w:hAnsi="PT Astra Serif"/>
                <w:sz w:val="20"/>
              </w:rPr>
              <w:t>Дворец водных видов спорта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sz w:val="20"/>
              </w:rPr>
              <w:t>ул. Тархова, д.66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-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День 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приезда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День приезда</w:t>
            </w:r>
          </w:p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11.00-15.00</w:t>
            </w: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 Работа мандатной комиссии</w:t>
            </w:r>
          </w:p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11.00-16.00</w:t>
            </w: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 тренировки</w:t>
            </w:r>
          </w:p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15.00</w:t>
            </w:r>
          </w:p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Совещание представителей</w:t>
            </w:r>
          </w:p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16.00</w:t>
            </w:r>
          </w:p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Заседание ГСК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b/>
                <w:i/>
                <w:iCs/>
                <w:sz w:val="20"/>
                <w:lang w:eastAsia="en-US"/>
              </w:rPr>
              <w:t>10.00</w:t>
            </w: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 xml:space="preserve"> время пуска в раздевалки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b/>
                <w:i/>
                <w:iCs/>
                <w:sz w:val="20"/>
                <w:lang w:eastAsia="en-US"/>
              </w:rPr>
              <w:t>10.15</w:t>
            </w: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 xml:space="preserve"> начало разминки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b/>
                <w:i/>
                <w:iCs/>
                <w:sz w:val="20"/>
                <w:lang w:eastAsia="en-US"/>
              </w:rPr>
              <w:t>11.00</w:t>
            </w: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 xml:space="preserve"> открытие соревнований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b/>
                <w:i/>
                <w:iCs/>
                <w:sz w:val="20"/>
                <w:lang w:eastAsia="en-US"/>
              </w:rPr>
              <w:t>11.20</w:t>
            </w: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 xml:space="preserve"> начало стартов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b/>
                <w:i/>
                <w:iCs/>
                <w:sz w:val="20"/>
                <w:lang w:eastAsia="en-US"/>
              </w:rPr>
              <w:t>10.00</w:t>
            </w: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 xml:space="preserve"> время пуска в раздевалки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b/>
                <w:i/>
                <w:iCs/>
                <w:sz w:val="20"/>
                <w:lang w:eastAsia="en-US"/>
              </w:rPr>
              <w:t>10.15</w:t>
            </w: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 xml:space="preserve"> начало разминки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b/>
                <w:i/>
                <w:iCs/>
                <w:sz w:val="20"/>
                <w:lang w:eastAsia="en-US"/>
              </w:rPr>
              <w:t>11.00</w:t>
            </w: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 xml:space="preserve"> открытие соревнований</w:t>
            </w:r>
          </w:p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eastAsia="MS Mincho" w:hAnsi="PT Astra Serif"/>
                <w:b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b/>
                <w:i/>
                <w:iCs/>
                <w:sz w:val="20"/>
                <w:lang w:eastAsia="en-US"/>
              </w:rPr>
              <w:t>16.00 отъезд команд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F033CA">
        <w:trPr>
          <w:trHeight w:val="69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val="en-US"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Региональная лига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50м баттерфляй</w:t>
            </w:r>
          </w:p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50м на спине</w:t>
            </w:r>
          </w:p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100м брасс, 100м в/ст.;</w:t>
            </w:r>
          </w:p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Эстафета 4х50 м в/</w:t>
            </w:r>
            <w:proofErr w:type="spellStart"/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ст</w:t>
            </w:r>
            <w:proofErr w:type="spellEnd"/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 xml:space="preserve"> (смешанная)</w:t>
            </w:r>
          </w:p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eastAsia="MS Mincho" w:hAnsi="PT Astra Serif"/>
                <w:b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b/>
                <w:i/>
                <w:iCs/>
                <w:sz w:val="20"/>
                <w:lang w:eastAsia="en-US"/>
              </w:rPr>
              <w:t>Награждение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Региональная лига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50м брасс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50м в/ст.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100м бат.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b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100м на спине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F033CA">
        <w:trPr>
          <w:trHeight w:val="69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Молодежная лига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Молодежная лига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F033CA">
        <w:trPr>
          <w:trHeight w:val="69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val="en-US"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Бизнес лига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Бизнес лига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F033CA">
        <w:trPr>
          <w:trHeight w:val="69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val="en-US"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Государственная лига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  <w:r w:rsidRPr="00F033CA"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  <w:t>Государственная лига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="MS Mincho" w:hAnsi="PT Astra Serif"/>
                <w:i/>
                <w:iCs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F033CA">
        <w:trPr>
          <w:trHeight w:val="3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7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Силовой экстрим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PT Astra Serif" w:eastAsiaTheme="minorEastAsia" w:hAnsi="PT Astra Serif"/>
                <w:sz w:val="20"/>
              </w:rPr>
            </w:pPr>
            <w:r w:rsidRPr="00F033CA">
              <w:rPr>
                <w:rFonts w:ascii="PT Astra Serif" w:eastAsiaTheme="minorEastAsia" w:hAnsi="PT Astra Serif"/>
                <w:sz w:val="20"/>
              </w:rPr>
              <w:t>Народный фитнес-парк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Theme="minorEastAsia" w:hAnsi="PT Astra Serif"/>
                <w:sz w:val="20"/>
              </w:rPr>
            </w:pPr>
            <w:r w:rsidRPr="00F033CA">
              <w:rPr>
                <w:rFonts w:ascii="PT Astra Serif" w:eastAsiaTheme="minorEastAsia" w:hAnsi="PT Astra Serif"/>
                <w:sz w:val="20"/>
              </w:rPr>
              <w:t>ФОК «Юбилейный»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sz w:val="20"/>
              </w:rPr>
              <w:t>ул. Братьев Никитиных,10/1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День приезда 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День приезда</w:t>
            </w:r>
          </w:p>
          <w:p w:rsidR="00BE7517" w:rsidRPr="004D03B6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9.00</w:t>
            </w: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-10.00</w:t>
            </w:r>
          </w:p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Мандатная комиссия</w:t>
            </w:r>
            <w:r>
              <w:rPr>
                <w:rFonts w:ascii="PT Astra Serif" w:hAnsi="PT Astra Serif"/>
                <w:i/>
                <w:sz w:val="20"/>
                <w:lang w:eastAsia="en-US"/>
              </w:rPr>
              <w:t>,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Судейская коллегия</w:t>
            </w:r>
          </w:p>
          <w:p w:rsidR="00BE7517" w:rsidRPr="004D03B6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10.0</w:t>
            </w: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0</w:t>
            </w:r>
          </w:p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Начало соревнований</w:t>
            </w:r>
          </w:p>
          <w:p w:rsidR="00BE7517" w:rsidRPr="004F4FA4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F4FA4">
              <w:rPr>
                <w:rFonts w:ascii="PT Astra Serif" w:hAnsi="PT Astra Serif"/>
                <w:b/>
                <w:i/>
                <w:sz w:val="20"/>
                <w:lang w:eastAsia="en-US"/>
              </w:rPr>
              <w:t>10.10</w:t>
            </w:r>
          </w:p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1 упражнение «Толчок штанги на тренажере «</w:t>
            </w:r>
            <w:proofErr w:type="spellStart"/>
            <w:r>
              <w:rPr>
                <w:rFonts w:ascii="PT Astra Serif" w:hAnsi="PT Astra Serif"/>
                <w:i/>
                <w:sz w:val="20"/>
                <w:lang w:eastAsia="en-US"/>
              </w:rPr>
              <w:t>Мультиштанга</w:t>
            </w:r>
            <w:proofErr w:type="spellEnd"/>
            <w:r>
              <w:rPr>
                <w:rFonts w:ascii="PT Astra Serif" w:hAnsi="PT Astra Serif"/>
                <w:i/>
                <w:sz w:val="20"/>
                <w:lang w:eastAsia="en-US"/>
              </w:rPr>
              <w:t>»</w:t>
            </w:r>
          </w:p>
          <w:p w:rsidR="00BE7517" w:rsidRPr="004F4FA4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F4FA4">
              <w:rPr>
                <w:rFonts w:ascii="PT Astra Serif" w:hAnsi="PT Astra Serif"/>
                <w:b/>
                <w:i/>
                <w:sz w:val="20"/>
                <w:lang w:eastAsia="en-US"/>
              </w:rPr>
              <w:t>10.40</w:t>
            </w:r>
          </w:p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Перерыв</w:t>
            </w:r>
          </w:p>
          <w:p w:rsidR="00BE7517" w:rsidRPr="004F4FA4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F4FA4">
              <w:rPr>
                <w:rFonts w:ascii="PT Astra Serif" w:hAnsi="PT Astra Serif"/>
                <w:b/>
                <w:i/>
                <w:sz w:val="20"/>
                <w:lang w:eastAsia="en-US"/>
              </w:rPr>
              <w:t>10.50</w:t>
            </w:r>
          </w:p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2 упражнение «</w:t>
            </w:r>
            <w:proofErr w:type="spellStart"/>
            <w:r>
              <w:rPr>
                <w:rFonts w:ascii="PT Astra Serif" w:hAnsi="PT Astra Serif"/>
                <w:i/>
                <w:sz w:val="20"/>
                <w:lang w:eastAsia="en-US"/>
              </w:rPr>
              <w:t>Суперсет</w:t>
            </w:r>
            <w:proofErr w:type="spellEnd"/>
            <w:r>
              <w:rPr>
                <w:rFonts w:ascii="PT Astra Serif" w:hAnsi="PT Astra Serif"/>
                <w:i/>
                <w:sz w:val="20"/>
                <w:lang w:eastAsia="en-US"/>
              </w:rPr>
              <w:t>»</w:t>
            </w:r>
          </w:p>
          <w:p w:rsidR="00BE7517" w:rsidRPr="004F4FA4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F4FA4">
              <w:rPr>
                <w:rFonts w:ascii="PT Astra Serif" w:hAnsi="PT Astra Serif"/>
                <w:b/>
                <w:i/>
                <w:sz w:val="20"/>
                <w:lang w:eastAsia="en-US"/>
              </w:rPr>
              <w:t>11.30</w:t>
            </w:r>
          </w:p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Перерыв</w:t>
            </w:r>
          </w:p>
          <w:p w:rsidR="00BE7517" w:rsidRPr="004F4FA4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F4FA4">
              <w:rPr>
                <w:rFonts w:ascii="PT Astra Serif" w:hAnsi="PT Astra Serif"/>
                <w:b/>
                <w:i/>
                <w:sz w:val="20"/>
                <w:lang w:eastAsia="en-US"/>
              </w:rPr>
              <w:t>11.40</w:t>
            </w:r>
          </w:p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3 упражнение «Жим лежа в тренажере «Жим от груди»</w:t>
            </w:r>
          </w:p>
          <w:p w:rsidR="00BE7517" w:rsidRPr="004F4FA4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F4FA4">
              <w:rPr>
                <w:rFonts w:ascii="PT Astra Serif" w:hAnsi="PT Astra Serif"/>
                <w:b/>
                <w:i/>
                <w:sz w:val="20"/>
                <w:lang w:eastAsia="en-US"/>
              </w:rPr>
              <w:t>12.30</w:t>
            </w:r>
          </w:p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Подведение итогов</w:t>
            </w:r>
          </w:p>
          <w:p w:rsidR="00BE7517" w:rsidRPr="004F4FA4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F4FA4">
              <w:rPr>
                <w:rFonts w:ascii="PT Astra Serif" w:hAnsi="PT Astra Serif"/>
                <w:b/>
                <w:i/>
                <w:sz w:val="20"/>
                <w:lang w:eastAsia="en-US"/>
              </w:rPr>
              <w:t>12.45-13.00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награждение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F033CA">
        <w:trPr>
          <w:trHeight w:val="45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lastRenderedPageBreak/>
              <w:t>8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Футбол 8х8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  <w:r w:rsidRPr="00F033CA">
              <w:rPr>
                <w:rFonts w:ascii="PT Astra Serif" w:hAnsi="PT Astra Serif"/>
                <w:sz w:val="20"/>
              </w:rPr>
              <w:t>стадион «Локомотив»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sz w:val="20"/>
              </w:rPr>
              <w:t xml:space="preserve">ул. </w:t>
            </w:r>
            <w:proofErr w:type="spellStart"/>
            <w:r w:rsidRPr="00F033CA">
              <w:rPr>
                <w:rFonts w:ascii="PT Astra Serif" w:hAnsi="PT Astra Serif"/>
                <w:sz w:val="20"/>
              </w:rPr>
              <w:t>Аткарская</w:t>
            </w:r>
            <w:proofErr w:type="spellEnd"/>
            <w:r w:rsidRPr="00F033CA">
              <w:rPr>
                <w:rFonts w:ascii="PT Astra Serif" w:hAnsi="PT Astra Serif"/>
                <w:sz w:val="20"/>
              </w:rPr>
              <w:t>, 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Приезд команд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12.30</w:t>
            </w:r>
          </w:p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Мандатная комиссия</w:t>
            </w:r>
          </w:p>
          <w:p w:rsidR="00BE7517" w:rsidRP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BE7517">
              <w:rPr>
                <w:rFonts w:ascii="PT Astra Serif" w:hAnsi="PT Astra Serif"/>
                <w:b/>
                <w:i/>
                <w:sz w:val="20"/>
                <w:lang w:eastAsia="en-US"/>
              </w:rPr>
              <w:t>13.55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Торжественное открытие</w:t>
            </w:r>
          </w:p>
        </w:tc>
        <w:tc>
          <w:tcPr>
            <w:tcW w:w="12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proofErr w:type="spellStart"/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Региональная+молодежная</w:t>
            </w:r>
            <w:proofErr w:type="spellEnd"/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 лига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11</w:t>
            </w: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Начало игр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proofErr w:type="spellStart"/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Региональная+молодежная</w:t>
            </w:r>
            <w:proofErr w:type="spellEnd"/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 лига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10.00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Начало игр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sz w:val="20"/>
                <w:lang w:eastAsia="en-US"/>
              </w:rPr>
              <w:t>-</w:t>
            </w:r>
          </w:p>
        </w:tc>
      </w:tr>
      <w:tr w:rsidR="00BE7517" w:rsidRPr="00F033CA" w:rsidTr="00F033CA">
        <w:trPr>
          <w:trHeight w:val="457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Федеральная лига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F033CA">
        <w:trPr>
          <w:trHeight w:val="30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proofErr w:type="spellStart"/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Региональная+молодежная</w:t>
            </w:r>
            <w:proofErr w:type="spellEnd"/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 лига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4D03B6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1</w:t>
            </w: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4</w:t>
            </w: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.00 начало игр</w:t>
            </w:r>
          </w:p>
        </w:tc>
        <w:tc>
          <w:tcPr>
            <w:tcW w:w="120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Федеральная лига</w:t>
            </w:r>
          </w:p>
        </w:tc>
        <w:tc>
          <w:tcPr>
            <w:tcW w:w="1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b/>
                <w:i/>
                <w:sz w:val="20"/>
                <w:lang w:eastAsia="en-US"/>
              </w:rPr>
              <w:t>12</w:t>
            </w: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.00</w:t>
            </w:r>
          </w:p>
          <w:p w:rsidR="00BE7517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Награждение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lang w:eastAsia="en-US"/>
              </w:rPr>
              <w:t>Торжественное закрытие</w:t>
            </w:r>
            <w:bookmarkStart w:id="0" w:name="_GoBack"/>
            <w:bookmarkEnd w:id="0"/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F033CA">
        <w:trPr>
          <w:trHeight w:val="30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Федеральная лига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4D03B6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</w:p>
        </w:tc>
        <w:tc>
          <w:tcPr>
            <w:tcW w:w="12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Отъезд команд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F033CA">
        <w:trPr>
          <w:trHeight w:val="23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9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Хоккей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  <w:r w:rsidRPr="00F033CA">
              <w:rPr>
                <w:rFonts w:ascii="PT Astra Serif" w:hAnsi="PT Astra Serif"/>
                <w:sz w:val="20"/>
              </w:rPr>
              <w:t>ЛДС «Кристалл»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sz w:val="20"/>
              </w:rPr>
              <w:t>ул. Чернышевского, д. 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День 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Приезда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18.00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Мандатная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4D03B6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9.00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12.00-14.00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Гала-матч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Отъезд команд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Отъезд команд</w:t>
            </w:r>
          </w:p>
        </w:tc>
      </w:tr>
      <w:tr w:rsidR="00BE7517" w:rsidRPr="00F033CA" w:rsidTr="00F033CA">
        <w:trPr>
          <w:trHeight w:val="22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Молодежная лига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4D03B6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10.45</w:t>
            </w:r>
          </w:p>
        </w:tc>
        <w:tc>
          <w:tcPr>
            <w:tcW w:w="24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F033CA">
        <w:trPr>
          <w:trHeight w:val="228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4D03B6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14.15</w:t>
            </w:r>
          </w:p>
        </w:tc>
        <w:tc>
          <w:tcPr>
            <w:tcW w:w="24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F033CA">
        <w:trPr>
          <w:trHeight w:val="57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Молодежная лига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517" w:rsidRPr="004D03B6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4D03B6">
              <w:rPr>
                <w:rFonts w:ascii="PT Astra Serif" w:hAnsi="PT Astra Serif"/>
                <w:b/>
                <w:i/>
                <w:sz w:val="20"/>
                <w:lang w:eastAsia="en-US"/>
              </w:rPr>
              <w:t>16.00</w:t>
            </w:r>
          </w:p>
        </w:tc>
        <w:tc>
          <w:tcPr>
            <w:tcW w:w="2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34388D">
        <w:trPr>
          <w:trHeight w:val="48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10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Шахматы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PT Astra Serif" w:eastAsiaTheme="minorEastAsia" w:hAnsi="PT Astra Serif"/>
                <w:sz w:val="20"/>
              </w:rPr>
            </w:pPr>
            <w:r w:rsidRPr="00F033CA">
              <w:rPr>
                <w:rFonts w:ascii="PT Astra Serif" w:eastAsiaTheme="minorEastAsia" w:hAnsi="PT Astra Serif"/>
                <w:sz w:val="20"/>
              </w:rPr>
              <w:t>Гостиница «Словакия»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eastAsiaTheme="minorEastAsia" w:hAnsi="PT Astra Serif"/>
                <w:sz w:val="20"/>
              </w:rPr>
            </w:pPr>
            <w:r w:rsidRPr="00F033CA">
              <w:rPr>
                <w:rFonts w:ascii="PT Astra Serif" w:eastAsiaTheme="minorEastAsia" w:hAnsi="PT Astra Serif"/>
                <w:sz w:val="20"/>
              </w:rPr>
              <w:t>конференц-зал 2 этаж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sz w:val="20"/>
              </w:rPr>
              <w:t>ул. Лермонтова, 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-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День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 приезда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9.00-10.00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Мандатная комиссия 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10.15-10.30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открытие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10.00-11.05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6 тур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11.05-12.10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7 тур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12.10-13.15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8 тур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13.15-14.20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9 тур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14.30.-15.00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Награждение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Отъезд команд</w:t>
            </w:r>
          </w:p>
        </w:tc>
      </w:tr>
      <w:tr w:rsidR="00BE7517" w:rsidRPr="00F033CA" w:rsidTr="0034388D">
        <w:trPr>
          <w:trHeight w:val="98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PT Astra Serif" w:eastAsiaTheme="minorEastAsia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Региональная лига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10.30-11.35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1 тур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11.35-12.40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2 тур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12.40-13.45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3 тур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13.45-14.50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4 тур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14.50-15.55</w:t>
            </w:r>
          </w:p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>5 тур</w:t>
            </w: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F033CA" w:rsidTr="008B7271">
        <w:trPr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11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rPr>
                <w:rFonts w:ascii="PT Astra Serif" w:hAnsi="PT Astra Serif"/>
                <w:b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sz w:val="20"/>
                <w:lang w:eastAsia="en-US"/>
              </w:rPr>
              <w:t>Компьютерный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100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val="en-US" w:eastAsia="en-US"/>
              </w:rPr>
            </w:pPr>
            <w:r w:rsidRPr="00F033CA">
              <w:rPr>
                <w:rFonts w:ascii="PT Astra Serif" w:hAnsi="PT Astra Serif"/>
                <w:i/>
                <w:sz w:val="20"/>
                <w:lang w:eastAsia="en-US"/>
              </w:rPr>
              <w:t xml:space="preserve">В формате </w:t>
            </w:r>
            <w:r w:rsidRPr="00F033CA">
              <w:rPr>
                <w:rFonts w:ascii="PT Astra Serif" w:hAnsi="PT Astra Serif"/>
                <w:i/>
                <w:sz w:val="20"/>
                <w:lang w:val="en-US" w:eastAsia="en-US"/>
              </w:rPr>
              <w:t>Online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17" w:rsidRPr="00F033CA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  <w:tr w:rsidR="00BE7517" w:rsidRPr="00A2157E" w:rsidTr="008B7271">
        <w:trPr>
          <w:trHeight w:val="371"/>
        </w:trPr>
        <w:tc>
          <w:tcPr>
            <w:tcW w:w="122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7" w:rsidRPr="00F033CA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i/>
                <w:sz w:val="20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17" w:rsidRPr="00A2157E" w:rsidRDefault="00BE7517" w:rsidP="00BE7517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i/>
                <w:sz w:val="20"/>
                <w:lang w:eastAsia="en-US"/>
              </w:rPr>
            </w:pPr>
            <w:r w:rsidRPr="00F033CA">
              <w:rPr>
                <w:rFonts w:ascii="PT Astra Serif" w:hAnsi="PT Astra Serif"/>
                <w:b/>
                <w:i/>
                <w:sz w:val="20"/>
                <w:lang w:eastAsia="en-US"/>
              </w:rPr>
              <w:t>Награждение, Церемония закрытия соревнований</w:t>
            </w:r>
            <w:r w:rsidRPr="00A2157E">
              <w:rPr>
                <w:rFonts w:ascii="PT Astra Serif" w:hAnsi="PT Astra Serif"/>
                <w:b/>
                <w:i/>
                <w:sz w:val="20"/>
                <w:lang w:eastAsia="en-US"/>
              </w:rPr>
              <w:t xml:space="preserve"> 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17" w:rsidRPr="00A2157E" w:rsidRDefault="00BE7517" w:rsidP="00BE751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ascii="PT Astra Serif" w:hAnsi="PT Astra Serif"/>
                <w:sz w:val="20"/>
                <w:lang w:eastAsia="en-US"/>
              </w:rPr>
            </w:pPr>
          </w:p>
        </w:tc>
      </w:tr>
    </w:tbl>
    <w:p w:rsidR="00C33D8A" w:rsidRPr="00A2157E" w:rsidRDefault="00C33D8A" w:rsidP="00F033CA">
      <w:pPr>
        <w:shd w:val="clear" w:color="auto" w:fill="FFFFFF" w:themeFill="background1"/>
        <w:rPr>
          <w:sz w:val="20"/>
        </w:rPr>
      </w:pPr>
    </w:p>
    <w:sectPr w:rsidR="00C33D8A" w:rsidRPr="00A2157E" w:rsidSect="00AE77F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13"/>
    <w:rsid w:val="00026ED6"/>
    <w:rsid w:val="00063C45"/>
    <w:rsid w:val="0019091F"/>
    <w:rsid w:val="001A12D7"/>
    <w:rsid w:val="002052C0"/>
    <w:rsid w:val="002175A1"/>
    <w:rsid w:val="00226F06"/>
    <w:rsid w:val="003046BA"/>
    <w:rsid w:val="00452EB0"/>
    <w:rsid w:val="004D03B6"/>
    <w:rsid w:val="004F4FA4"/>
    <w:rsid w:val="004F6736"/>
    <w:rsid w:val="005015A5"/>
    <w:rsid w:val="00596116"/>
    <w:rsid w:val="005A05C0"/>
    <w:rsid w:val="00681A75"/>
    <w:rsid w:val="006B7FE5"/>
    <w:rsid w:val="0073524C"/>
    <w:rsid w:val="0073755A"/>
    <w:rsid w:val="00770660"/>
    <w:rsid w:val="00786C13"/>
    <w:rsid w:val="00787131"/>
    <w:rsid w:val="007A1F38"/>
    <w:rsid w:val="007E5940"/>
    <w:rsid w:val="007E7EE0"/>
    <w:rsid w:val="008B7271"/>
    <w:rsid w:val="00A1110E"/>
    <w:rsid w:val="00A2157E"/>
    <w:rsid w:val="00A93255"/>
    <w:rsid w:val="00AE77F8"/>
    <w:rsid w:val="00BE7517"/>
    <w:rsid w:val="00C33D8A"/>
    <w:rsid w:val="00C82E19"/>
    <w:rsid w:val="00DB1661"/>
    <w:rsid w:val="00E17DB3"/>
    <w:rsid w:val="00E9045F"/>
    <w:rsid w:val="00EA4B6F"/>
    <w:rsid w:val="00F00DC9"/>
    <w:rsid w:val="00F033CA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7023"/>
  <w15:docId w15:val="{93B02BBD-570F-4123-B5E2-33775AD3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MS_KabanovaAA</dc:creator>
  <cp:lastModifiedBy>User</cp:lastModifiedBy>
  <cp:revision>5</cp:revision>
  <cp:lastPrinted>2022-08-30T13:51:00Z</cp:lastPrinted>
  <dcterms:created xsi:type="dcterms:W3CDTF">2022-08-31T05:10:00Z</dcterms:created>
  <dcterms:modified xsi:type="dcterms:W3CDTF">2022-09-02T08:17:00Z</dcterms:modified>
</cp:coreProperties>
</file>