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 w:rsidR="0010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проведенной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 в подведомственн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0658B" w:rsidRDefault="0010658B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ГБУ СО «СШОР </w:t>
      </w:r>
      <w:r w:rsidR="002532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«Олимпийские ракетки</w:t>
      </w: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4621D" w:rsidRPr="0010658B" w:rsidRDefault="00E4621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01 по 29 марта 2022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50444E" w:rsidRDefault="0050444E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олимпийского резерва </w:t>
            </w:r>
            <w:r w:rsidR="002532BA">
              <w:rPr>
                <w:rFonts w:ascii="Times New Roman" w:eastAsia="Times New Roman" w:hAnsi="Times New Roman" w:cs="Times New Roman"/>
                <w:lang w:eastAsia="ru-RU"/>
              </w:rPr>
              <w:t>«Олимпийские ракетки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4C5ED0" w:rsidRPr="00BF5EA5" w:rsidRDefault="004C5ED0" w:rsidP="004C5E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EA5">
              <w:rPr>
                <w:rFonts w:ascii="Times New Roman" w:eastAsia="Times New Roman" w:hAnsi="Times New Roman" w:cs="Times New Roman"/>
                <w:lang w:eastAsia="ru-RU"/>
              </w:rPr>
              <w:t>Даны рекомендации по у</w:t>
            </w:r>
            <w:r w:rsidRPr="00BF5EA5">
              <w:rPr>
                <w:rFonts w:ascii="Times New Roman" w:hAnsi="Times New Roman"/>
              </w:rPr>
              <w:t xml:space="preserve">силению </w:t>
            </w:r>
            <w:r>
              <w:rPr>
                <w:rFonts w:ascii="Times New Roman" w:hAnsi="Times New Roman"/>
              </w:rPr>
              <w:t xml:space="preserve">внутришкольного контроля: </w:t>
            </w:r>
            <w:r w:rsidRPr="00BF5EA5">
              <w:rPr>
                <w:rFonts w:ascii="Times New Roman" w:hAnsi="Times New Roman"/>
              </w:rPr>
              <w:t xml:space="preserve">проверок тренировочных занятий, </w:t>
            </w:r>
            <w:r>
              <w:rPr>
                <w:rFonts w:ascii="Times New Roman" w:hAnsi="Times New Roman"/>
              </w:rPr>
              <w:t>исполнение спортсменами индивидуальных планов, ведение журна</w:t>
            </w:r>
            <w:r w:rsidR="00DF303F">
              <w:rPr>
                <w:rFonts w:ascii="Times New Roman" w:hAnsi="Times New Roman"/>
              </w:rPr>
              <w:t>лов учета тренировочных занятий. Обратить внимание на структуру тренировочных занятий.</w:t>
            </w:r>
            <w:r w:rsidR="007D2E49">
              <w:rPr>
                <w:rFonts w:ascii="Times New Roman" w:hAnsi="Times New Roman"/>
              </w:rPr>
              <w:t xml:space="preserve"> Даны </w:t>
            </w:r>
            <w:r>
              <w:rPr>
                <w:rFonts w:ascii="Times New Roman" w:hAnsi="Times New Roman"/>
              </w:rPr>
              <w:t>рекомендации по заполнению кадровых документов, по проведению аттестации работников</w:t>
            </w:r>
            <w:r w:rsidR="00C93E10">
              <w:rPr>
                <w:rFonts w:ascii="Times New Roman" w:hAnsi="Times New Roman"/>
              </w:rPr>
              <w:t>, о внесении изменений в положение об оплате труда, у</w:t>
            </w:r>
            <w:r w:rsidR="0050444E">
              <w:rPr>
                <w:rFonts w:ascii="Times New Roman" w:hAnsi="Times New Roman"/>
              </w:rPr>
              <w:t xml:space="preserve">силить контроль </w:t>
            </w:r>
            <w:r w:rsidR="0050444E" w:rsidRPr="005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порядка составления  табеля учета рабочего времени</w:t>
            </w:r>
            <w:r w:rsidR="005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444E" w:rsidRPr="005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предельную долю расходов на оплату труда работников административно-управленческого и вспомогательного персонала</w:t>
            </w:r>
            <w:r w:rsidR="005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фонде оплаты труда.</w:t>
            </w:r>
            <w:r w:rsidR="005044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653B" w:rsidRDefault="000F653B" w:rsidP="000E7A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53B" w:rsidRDefault="000F653B" w:rsidP="000E7A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0F6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2F3" w:rsidRDefault="00E622F3" w:rsidP="006A61F9">
      <w:pPr>
        <w:spacing w:after="0" w:line="240" w:lineRule="auto"/>
      </w:pPr>
      <w:r>
        <w:separator/>
      </w:r>
    </w:p>
  </w:endnote>
  <w:endnote w:type="continuationSeparator" w:id="1">
    <w:p w:rsidR="00E622F3" w:rsidRDefault="00E622F3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2F3" w:rsidRDefault="00E622F3" w:rsidP="006A61F9">
      <w:pPr>
        <w:spacing w:after="0" w:line="240" w:lineRule="auto"/>
      </w:pPr>
      <w:r>
        <w:separator/>
      </w:r>
    </w:p>
  </w:footnote>
  <w:footnote w:type="continuationSeparator" w:id="1">
    <w:p w:rsidR="00E622F3" w:rsidRDefault="00E622F3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82A80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5531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012C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D2E49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17039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63E2"/>
    <w:rsid w:val="00BC45BD"/>
    <w:rsid w:val="00BE4248"/>
    <w:rsid w:val="00BF00E1"/>
    <w:rsid w:val="00BF5EA5"/>
    <w:rsid w:val="00C11775"/>
    <w:rsid w:val="00C20F61"/>
    <w:rsid w:val="00C245A8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359FE"/>
    <w:rsid w:val="00E4621D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18</cp:revision>
  <cp:lastPrinted>2018-04-26T13:10:00Z</cp:lastPrinted>
  <dcterms:created xsi:type="dcterms:W3CDTF">2018-04-26T13:03:00Z</dcterms:created>
  <dcterms:modified xsi:type="dcterms:W3CDTF">2022-04-13T08:48:00Z</dcterms:modified>
</cp:coreProperties>
</file>