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27" w:rsidRPr="00DE5CD7" w:rsidRDefault="008A4027" w:rsidP="008A4027">
      <w:pPr>
        <w:spacing w:before="1332" w:line="300" w:lineRule="exact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5945" cy="100457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1004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027" w:rsidRPr="00835CEE" w:rsidRDefault="008A4027" w:rsidP="008A4027">
      <w:pPr>
        <w:spacing w:line="288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color w:val="000000"/>
          <w:szCs w:val="28"/>
        </w:rPr>
        <w:t>М</w:t>
      </w:r>
      <w:r w:rsidR="00807C9F">
        <w:rPr>
          <w:rFonts w:ascii="Arial" w:hAnsi="Arial" w:cs="Arial"/>
          <w:b/>
          <w:color w:val="000000"/>
          <w:szCs w:val="28"/>
        </w:rPr>
        <w:t>ИНИСТЕРСТВО МОЛОДЕЖНОЙ ПОЛИТИКИ</w:t>
      </w:r>
    </w:p>
    <w:p w:rsidR="008A4027" w:rsidRPr="00D85042" w:rsidRDefault="00807C9F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noProof/>
          <w:szCs w:val="28"/>
        </w:rPr>
        <w:t xml:space="preserve">И </w:t>
      </w:r>
      <w:r w:rsidR="008A4027" w:rsidRPr="00D85042">
        <w:rPr>
          <w:rFonts w:ascii="Arial" w:hAnsi="Arial" w:cs="Arial"/>
          <w:b/>
          <w:noProof/>
          <w:szCs w:val="28"/>
        </w:rPr>
        <w:t>СПОРТА САРАТОВСКОЙ ОБЛАСТИ</w:t>
      </w:r>
    </w:p>
    <w:p w:rsidR="008A4027" w:rsidRDefault="00625125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w:pict>
          <v:line id="_x0000_s1027" style="position:absolute;left:0;text-align:left;z-index:251661312" from="0,7.3pt" to="467.1pt,7.3pt" o:allowincell="f" strokeweight=".5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noProof/>
          <w:spacing w:val="14"/>
          <w:szCs w:val="28"/>
        </w:rPr>
        <w:pict>
          <v:line id="_x0000_s1026" style="position:absolute;left:0;text-align:left;flip:y;z-index:251660288" from="0,3.85pt" to="467.1pt,4.05pt" o:allowincell="f" strokeweight="2.5pt">
            <v:stroke startarrowwidth="narrow" startarrowlength="short" endarrowwidth="narrow" endarrowlength="short"/>
          </v:line>
        </w:pict>
      </w: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12"/>
        </w:rPr>
      </w:pPr>
    </w:p>
    <w:p w:rsidR="008A4027" w:rsidRDefault="008A4027" w:rsidP="008A4027">
      <w:pPr>
        <w:pStyle w:val="a3"/>
        <w:tabs>
          <w:tab w:val="clear" w:pos="4153"/>
          <w:tab w:val="clear" w:pos="8306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8A4027" w:rsidRDefault="008A402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080477" w:rsidRPr="00080477" w:rsidRDefault="00080477" w:rsidP="00080477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rFonts w:ascii="Arial CYR" w:hAnsi="Arial CYR"/>
          <w:b/>
          <w:sz w:val="30"/>
        </w:rPr>
      </w:pPr>
    </w:p>
    <w:p w:rsidR="00080477" w:rsidRPr="004F0B21" w:rsidRDefault="008B25A4" w:rsidP="00C058BD">
      <w:pPr>
        <w:jc w:val="center"/>
        <w:rPr>
          <w:szCs w:val="28"/>
        </w:rPr>
      </w:pPr>
      <w:r>
        <w:rPr>
          <w:szCs w:val="28"/>
        </w:rPr>
        <w:t xml:space="preserve">от  </w:t>
      </w:r>
      <w:r w:rsidR="00875968">
        <w:rPr>
          <w:szCs w:val="28"/>
        </w:rPr>
        <w:t>28.1</w:t>
      </w:r>
      <w:r w:rsidR="00625125">
        <w:rPr>
          <w:szCs w:val="28"/>
        </w:rPr>
        <w:t>1</w:t>
      </w:r>
      <w:bookmarkStart w:id="0" w:name="_GoBack"/>
      <w:bookmarkEnd w:id="0"/>
      <w:r w:rsidR="00875968">
        <w:rPr>
          <w:szCs w:val="28"/>
        </w:rPr>
        <w:t>.2018</w:t>
      </w:r>
      <w:r w:rsidR="00B06BE9">
        <w:rPr>
          <w:szCs w:val="28"/>
        </w:rPr>
        <w:t xml:space="preserve"> </w:t>
      </w:r>
      <w:r w:rsidR="00CB7123">
        <w:rPr>
          <w:szCs w:val="28"/>
        </w:rPr>
        <w:t xml:space="preserve"> </w:t>
      </w:r>
      <w:r w:rsidR="00843A3A">
        <w:rPr>
          <w:szCs w:val="28"/>
        </w:rPr>
        <w:t xml:space="preserve"> </w:t>
      </w:r>
      <w:r w:rsidR="00155019">
        <w:rPr>
          <w:szCs w:val="28"/>
        </w:rPr>
        <w:t xml:space="preserve">№ </w:t>
      </w:r>
      <w:r w:rsidR="00875968">
        <w:rPr>
          <w:szCs w:val="28"/>
        </w:rPr>
        <w:t xml:space="preserve"> 666</w:t>
      </w:r>
    </w:p>
    <w:p w:rsidR="008A4027" w:rsidRPr="003A2DEC" w:rsidRDefault="008A4027" w:rsidP="00080477">
      <w:pPr>
        <w:jc w:val="center"/>
        <w:rPr>
          <w:sz w:val="20"/>
        </w:rPr>
      </w:pPr>
      <w:r w:rsidRPr="003A2DEC">
        <w:rPr>
          <w:sz w:val="20"/>
        </w:rPr>
        <w:t>г. Саратов</w:t>
      </w:r>
    </w:p>
    <w:p w:rsidR="008A4027" w:rsidRDefault="008A4027" w:rsidP="00C01BBE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ind w:firstLine="0"/>
      </w:pPr>
    </w:p>
    <w:p w:rsidR="008A4027" w:rsidRPr="00F558A2" w:rsidRDefault="00B6461F" w:rsidP="008A4027">
      <w:pPr>
        <w:ind w:right="-441"/>
        <w:rPr>
          <w:b/>
          <w:szCs w:val="28"/>
        </w:rPr>
      </w:pPr>
      <w:r>
        <w:rPr>
          <w:b/>
          <w:szCs w:val="28"/>
        </w:rPr>
        <w:t>О присвоении квалификационных категорий</w:t>
      </w:r>
    </w:p>
    <w:p w:rsidR="008A4027" w:rsidRPr="0037752D" w:rsidRDefault="008A4027" w:rsidP="008A4027">
      <w:pPr>
        <w:ind w:right="-441"/>
        <w:rPr>
          <w:b/>
          <w:sz w:val="16"/>
          <w:szCs w:val="16"/>
        </w:rPr>
      </w:pPr>
    </w:p>
    <w:p w:rsidR="008A4027" w:rsidRPr="008A6C28" w:rsidRDefault="008A4027" w:rsidP="008A4027">
      <w:pPr>
        <w:pStyle w:val="a3"/>
        <w:tabs>
          <w:tab w:val="clear" w:pos="4153"/>
          <w:tab w:val="clear" w:pos="8306"/>
          <w:tab w:val="center" w:pos="-2694"/>
          <w:tab w:val="right" w:pos="-2552"/>
        </w:tabs>
        <w:spacing w:line="240" w:lineRule="auto"/>
        <w:rPr>
          <w:szCs w:val="28"/>
        </w:rPr>
      </w:pPr>
      <w:proofErr w:type="gramStart"/>
      <w:r>
        <w:rPr>
          <w:szCs w:val="28"/>
        </w:rPr>
        <w:t>В соответствии с</w:t>
      </w:r>
      <w:r w:rsidRPr="00D9020C">
        <w:rPr>
          <w:szCs w:val="28"/>
        </w:rPr>
        <w:t xml:space="preserve"> Положени</w:t>
      </w:r>
      <w:r>
        <w:rPr>
          <w:szCs w:val="28"/>
        </w:rPr>
        <w:t>ем</w:t>
      </w:r>
      <w:r w:rsidRPr="00D9020C">
        <w:rPr>
          <w:szCs w:val="28"/>
        </w:rPr>
        <w:t xml:space="preserve"> о </w:t>
      </w:r>
      <w:r w:rsidR="000525BD">
        <w:rPr>
          <w:szCs w:val="28"/>
        </w:rPr>
        <w:t>спортивных судьях, утвержденным</w:t>
      </w:r>
      <w:r w:rsidRPr="00D9020C">
        <w:rPr>
          <w:szCs w:val="28"/>
        </w:rPr>
        <w:t xml:space="preserve"> приказом Министерств</w:t>
      </w:r>
      <w:r>
        <w:rPr>
          <w:szCs w:val="28"/>
        </w:rPr>
        <w:t>а</w:t>
      </w:r>
      <w:r w:rsidRPr="00D9020C">
        <w:rPr>
          <w:szCs w:val="28"/>
        </w:rPr>
        <w:t xml:space="preserve"> спорт</w:t>
      </w:r>
      <w:r w:rsidR="00906EDA">
        <w:rPr>
          <w:szCs w:val="28"/>
        </w:rPr>
        <w:t>а</w:t>
      </w:r>
      <w:r w:rsidRPr="00D9020C">
        <w:rPr>
          <w:szCs w:val="28"/>
        </w:rPr>
        <w:t xml:space="preserve"> Российской</w:t>
      </w:r>
      <w:r>
        <w:rPr>
          <w:szCs w:val="28"/>
        </w:rPr>
        <w:t xml:space="preserve"> </w:t>
      </w:r>
      <w:r w:rsidR="00EF425E">
        <w:rPr>
          <w:szCs w:val="28"/>
        </w:rPr>
        <w:t>Федерации от 28 февраля 2017</w:t>
      </w:r>
      <w:r w:rsidRPr="00D9020C">
        <w:rPr>
          <w:szCs w:val="28"/>
        </w:rPr>
        <w:t xml:space="preserve"> г.</w:t>
      </w:r>
      <w:r w:rsidRPr="00282A5D">
        <w:rPr>
          <w:szCs w:val="28"/>
        </w:rPr>
        <w:t xml:space="preserve"> </w:t>
      </w:r>
      <w:r w:rsidR="00EF425E">
        <w:rPr>
          <w:szCs w:val="28"/>
        </w:rPr>
        <w:t>№ 134</w:t>
      </w:r>
      <w:r>
        <w:rPr>
          <w:szCs w:val="28"/>
        </w:rPr>
        <w:t xml:space="preserve"> «Об утверждении Положения о спортивных судьях»,</w:t>
      </w:r>
      <w:r w:rsidRPr="00D9020C">
        <w:rPr>
          <w:szCs w:val="28"/>
        </w:rPr>
        <w:t xml:space="preserve"> </w:t>
      </w:r>
      <w:r>
        <w:rPr>
          <w:szCs w:val="28"/>
        </w:rPr>
        <w:t>административным регламентом по предоставлению ми</w:t>
      </w:r>
      <w:r w:rsidR="00B06BE9">
        <w:rPr>
          <w:szCs w:val="28"/>
        </w:rPr>
        <w:t>нистерством молодежной политики и</w:t>
      </w:r>
      <w:r>
        <w:rPr>
          <w:szCs w:val="28"/>
        </w:rPr>
        <w:t xml:space="preserve"> спорта Саратовской области государственной услуги «Присвоение спортивных разрядов (кандидат в мастера спорта и I спортивный разряд) и квалификационной категории «Спортивный судья первой категории»</w:t>
      </w:r>
      <w:r w:rsidR="000525BD">
        <w:rPr>
          <w:szCs w:val="28"/>
        </w:rPr>
        <w:t>,</w:t>
      </w:r>
      <w:r>
        <w:rPr>
          <w:szCs w:val="28"/>
        </w:rPr>
        <w:t xml:space="preserve"> утвержденным</w:t>
      </w:r>
      <w:r w:rsidRPr="008A6C28">
        <w:rPr>
          <w:szCs w:val="28"/>
        </w:rPr>
        <w:t xml:space="preserve"> </w:t>
      </w:r>
      <w:r>
        <w:rPr>
          <w:szCs w:val="28"/>
        </w:rPr>
        <w:t>приказом № 287 от</w:t>
      </w:r>
      <w:proofErr w:type="gramEnd"/>
      <w:r>
        <w:rPr>
          <w:szCs w:val="28"/>
        </w:rPr>
        <w:t xml:space="preserve"> 15 августа 2012 года </w:t>
      </w:r>
      <w:r w:rsidRPr="008A6C28">
        <w:rPr>
          <w:szCs w:val="28"/>
        </w:rPr>
        <w:t>и на осно</w:t>
      </w:r>
      <w:r>
        <w:rPr>
          <w:szCs w:val="28"/>
        </w:rPr>
        <w:t>вании представленных документов</w:t>
      </w:r>
    </w:p>
    <w:p w:rsidR="008A4027" w:rsidRPr="0037752D" w:rsidRDefault="008A4027" w:rsidP="008A4027">
      <w:pPr>
        <w:ind w:right="-441"/>
        <w:jc w:val="both"/>
        <w:rPr>
          <w:b/>
          <w:sz w:val="16"/>
          <w:szCs w:val="16"/>
        </w:rPr>
      </w:pPr>
    </w:p>
    <w:p w:rsidR="008A4027" w:rsidRPr="00435419" w:rsidRDefault="008A4027" w:rsidP="008A4027">
      <w:pPr>
        <w:ind w:right="-441"/>
        <w:jc w:val="both"/>
        <w:rPr>
          <w:b/>
          <w:szCs w:val="28"/>
        </w:rPr>
      </w:pPr>
      <w:r w:rsidRPr="00435419">
        <w:rPr>
          <w:b/>
          <w:szCs w:val="28"/>
        </w:rPr>
        <w:t>ПРИКАЗЫВАЮ:</w:t>
      </w:r>
    </w:p>
    <w:p w:rsidR="00946C2C" w:rsidRDefault="00354098" w:rsidP="001E27A2">
      <w:pPr>
        <w:numPr>
          <w:ilvl w:val="0"/>
          <w:numId w:val="1"/>
        </w:numPr>
        <w:ind w:right="-1" w:hanging="720"/>
        <w:jc w:val="both"/>
        <w:rPr>
          <w:b/>
          <w:szCs w:val="28"/>
        </w:rPr>
      </w:pPr>
      <w:r>
        <w:rPr>
          <w:szCs w:val="28"/>
        </w:rPr>
        <w:t>Присвоить квалификационную категорию</w:t>
      </w:r>
      <w:r w:rsidR="008A4027" w:rsidRPr="00435419">
        <w:rPr>
          <w:b/>
          <w:szCs w:val="28"/>
        </w:rPr>
        <w:t xml:space="preserve"> «</w:t>
      </w:r>
      <w:r w:rsidR="005F55CF">
        <w:rPr>
          <w:szCs w:val="28"/>
        </w:rPr>
        <w:t>Спортивный судья</w:t>
      </w:r>
      <w:r w:rsidR="008A4027" w:rsidRPr="00EF0499">
        <w:rPr>
          <w:szCs w:val="28"/>
        </w:rPr>
        <w:t xml:space="preserve"> </w:t>
      </w:r>
      <w:r w:rsidR="008A4027" w:rsidRPr="00EF0499">
        <w:rPr>
          <w:szCs w:val="28"/>
          <w:lang w:val="en-US"/>
        </w:rPr>
        <w:t>I</w:t>
      </w:r>
      <w:r w:rsidR="008A4027" w:rsidRPr="00EF0499">
        <w:rPr>
          <w:szCs w:val="28"/>
        </w:rPr>
        <w:t xml:space="preserve"> категории»</w:t>
      </w:r>
      <w:r w:rsidR="008A4027">
        <w:rPr>
          <w:szCs w:val="28"/>
        </w:rPr>
        <w:t>:</w:t>
      </w:r>
    </w:p>
    <w:p w:rsidR="001E27A2" w:rsidRPr="001E27A2" w:rsidRDefault="001E27A2" w:rsidP="001E27A2">
      <w:pPr>
        <w:ind w:right="-1"/>
        <w:jc w:val="both"/>
        <w:rPr>
          <w:b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5"/>
        <w:gridCol w:w="3793"/>
      </w:tblGrid>
      <w:tr w:rsidR="00B855BB" w:rsidTr="00437A4C">
        <w:tc>
          <w:tcPr>
            <w:tcW w:w="5353" w:type="dxa"/>
          </w:tcPr>
          <w:p w:rsidR="00B855BB" w:rsidRDefault="003E145C" w:rsidP="00C01BBE">
            <w:r>
              <w:t>Попченко Артёму Леонидовичу</w:t>
            </w:r>
          </w:p>
        </w:tc>
        <w:tc>
          <w:tcPr>
            <w:tcW w:w="425" w:type="dxa"/>
          </w:tcPr>
          <w:p w:rsidR="00B855BB" w:rsidRDefault="00B855BB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B855BB" w:rsidRDefault="003E145C" w:rsidP="00C01BBE">
            <w:r>
              <w:t>дзюдо</w:t>
            </w:r>
          </w:p>
        </w:tc>
      </w:tr>
      <w:tr w:rsidR="003E145C" w:rsidTr="00437A4C">
        <w:tc>
          <w:tcPr>
            <w:tcW w:w="5353" w:type="dxa"/>
          </w:tcPr>
          <w:p w:rsidR="003E145C" w:rsidRDefault="003E145C" w:rsidP="00C01BBE">
            <w:proofErr w:type="spellStart"/>
            <w:r>
              <w:t>Хвостунковой</w:t>
            </w:r>
            <w:proofErr w:type="spellEnd"/>
            <w:r>
              <w:t xml:space="preserve"> Светлане Владимировне</w:t>
            </w:r>
          </w:p>
        </w:tc>
        <w:tc>
          <w:tcPr>
            <w:tcW w:w="425" w:type="dxa"/>
          </w:tcPr>
          <w:p w:rsidR="003E145C" w:rsidRDefault="003E145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E145C" w:rsidRDefault="003E145C" w:rsidP="00C01BBE">
            <w:r>
              <w:t>лыжные гонки</w:t>
            </w:r>
          </w:p>
        </w:tc>
      </w:tr>
      <w:tr w:rsidR="003E145C" w:rsidTr="00437A4C">
        <w:tc>
          <w:tcPr>
            <w:tcW w:w="5353" w:type="dxa"/>
          </w:tcPr>
          <w:p w:rsidR="003E145C" w:rsidRDefault="003E145C" w:rsidP="00C01BBE">
            <w:r>
              <w:t>Моисеевой Ларисе Евгеньевне</w:t>
            </w:r>
          </w:p>
        </w:tc>
        <w:tc>
          <w:tcPr>
            <w:tcW w:w="425" w:type="dxa"/>
          </w:tcPr>
          <w:p w:rsidR="003E145C" w:rsidRDefault="003E145C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3E145C" w:rsidRDefault="003E145C" w:rsidP="00C01BBE">
            <w:r>
              <w:t>художественная гимнастика</w:t>
            </w:r>
          </w:p>
        </w:tc>
      </w:tr>
      <w:tr w:rsidR="000549DA" w:rsidTr="00437A4C">
        <w:tc>
          <w:tcPr>
            <w:tcW w:w="5353" w:type="dxa"/>
          </w:tcPr>
          <w:p w:rsidR="000549DA" w:rsidRDefault="000549DA" w:rsidP="00C01BBE">
            <w:proofErr w:type="spellStart"/>
            <w:r>
              <w:t>Батаевой</w:t>
            </w:r>
            <w:proofErr w:type="spellEnd"/>
            <w:r>
              <w:t xml:space="preserve"> Алене Владимировне</w:t>
            </w:r>
          </w:p>
        </w:tc>
        <w:tc>
          <w:tcPr>
            <w:tcW w:w="425" w:type="dxa"/>
          </w:tcPr>
          <w:p w:rsidR="000549DA" w:rsidRDefault="000549DA" w:rsidP="00C01BBE">
            <w:pPr>
              <w:jc w:val="center"/>
            </w:pPr>
            <w:r>
              <w:t>-</w:t>
            </w:r>
          </w:p>
        </w:tc>
        <w:tc>
          <w:tcPr>
            <w:tcW w:w="3793" w:type="dxa"/>
          </w:tcPr>
          <w:p w:rsidR="000549DA" w:rsidRDefault="000549DA" w:rsidP="00C01BBE">
            <w:r>
              <w:t>эстетическая гимнастика</w:t>
            </w:r>
          </w:p>
        </w:tc>
      </w:tr>
    </w:tbl>
    <w:p w:rsidR="00695ADA" w:rsidRDefault="00695ADA"/>
    <w:p w:rsidR="001E27A2" w:rsidRDefault="001E27A2" w:rsidP="000965E7"/>
    <w:p w:rsidR="000965E7" w:rsidRPr="000965E7" w:rsidRDefault="000965E7" w:rsidP="000965E7">
      <w:r w:rsidRPr="000965E7">
        <w:t xml:space="preserve">2.      </w:t>
      </w:r>
      <w:proofErr w:type="gramStart"/>
      <w:r w:rsidRPr="000965E7">
        <w:t>К</w:t>
      </w:r>
      <w:r w:rsidR="00E6247B">
        <w:t>онтроль за</w:t>
      </w:r>
      <w:proofErr w:type="gramEnd"/>
      <w:r w:rsidR="00E6247B">
        <w:t xml:space="preserve"> исполнением </w:t>
      </w:r>
      <w:r w:rsidR="00437A4C">
        <w:t>настоящего приказа</w:t>
      </w:r>
      <w:r w:rsidR="00B06BE9">
        <w:t xml:space="preserve"> возложить на первого заместителя министра А.А. </w:t>
      </w:r>
      <w:proofErr w:type="spellStart"/>
      <w:r w:rsidR="00B06BE9">
        <w:t>Абрашина</w:t>
      </w:r>
      <w:proofErr w:type="spellEnd"/>
      <w:r w:rsidR="00B06BE9">
        <w:t xml:space="preserve">. </w:t>
      </w:r>
      <w:r w:rsidR="00437A4C">
        <w:t xml:space="preserve"> </w:t>
      </w:r>
    </w:p>
    <w:p w:rsidR="001428C8" w:rsidRDefault="001428C8" w:rsidP="001428C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FE72FF" w:rsidRDefault="00FE72FF" w:rsidP="008A4027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  <w:rPr>
          <w:szCs w:val="28"/>
        </w:rPr>
      </w:pPr>
    </w:p>
    <w:p w:rsidR="008A4027" w:rsidRDefault="00E6247B" w:rsidP="003670AA">
      <w:pPr>
        <w:pStyle w:val="a3"/>
        <w:tabs>
          <w:tab w:val="clear" w:pos="4153"/>
          <w:tab w:val="clear" w:pos="8306"/>
          <w:tab w:val="center" w:pos="-2694"/>
          <w:tab w:val="right" w:pos="-2552"/>
          <w:tab w:val="left" w:pos="709"/>
        </w:tabs>
        <w:spacing w:line="240" w:lineRule="auto"/>
        <w:ind w:firstLine="0"/>
      </w:pPr>
      <w:r>
        <w:rPr>
          <w:b/>
          <w:szCs w:val="28"/>
        </w:rPr>
        <w:t>М</w:t>
      </w:r>
      <w:r w:rsidR="00FE72FF">
        <w:rPr>
          <w:b/>
          <w:szCs w:val="28"/>
        </w:rPr>
        <w:t>инистр</w:t>
      </w:r>
      <w:r w:rsidR="008A4027">
        <w:rPr>
          <w:b/>
          <w:szCs w:val="28"/>
        </w:rPr>
        <w:t xml:space="preserve">                                   </w:t>
      </w:r>
      <w:r>
        <w:rPr>
          <w:b/>
          <w:szCs w:val="28"/>
        </w:rPr>
        <w:t xml:space="preserve">                                                    А.В. Абросимов</w:t>
      </w:r>
    </w:p>
    <w:sectPr w:rsidR="008A4027" w:rsidSect="001E27A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E046A"/>
    <w:multiLevelType w:val="hybridMultilevel"/>
    <w:tmpl w:val="820E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4027"/>
    <w:rsid w:val="00010660"/>
    <w:rsid w:val="000307A8"/>
    <w:rsid w:val="000322E3"/>
    <w:rsid w:val="0004733D"/>
    <w:rsid w:val="000525BD"/>
    <w:rsid w:val="000549DA"/>
    <w:rsid w:val="00060548"/>
    <w:rsid w:val="00080477"/>
    <w:rsid w:val="00080A7C"/>
    <w:rsid w:val="000931D6"/>
    <w:rsid w:val="000965E7"/>
    <w:rsid w:val="000A24A7"/>
    <w:rsid w:val="000A4395"/>
    <w:rsid w:val="000B3523"/>
    <w:rsid w:val="000B4325"/>
    <w:rsid w:val="00117EEF"/>
    <w:rsid w:val="00120E4C"/>
    <w:rsid w:val="0012234B"/>
    <w:rsid w:val="0013099D"/>
    <w:rsid w:val="001428C8"/>
    <w:rsid w:val="00152F7F"/>
    <w:rsid w:val="00155019"/>
    <w:rsid w:val="00165B80"/>
    <w:rsid w:val="00175D19"/>
    <w:rsid w:val="00186246"/>
    <w:rsid w:val="0018663C"/>
    <w:rsid w:val="001B2739"/>
    <w:rsid w:val="001B5E73"/>
    <w:rsid w:val="001C11D2"/>
    <w:rsid w:val="001E128B"/>
    <w:rsid w:val="001E27A2"/>
    <w:rsid w:val="001F64AD"/>
    <w:rsid w:val="00202ACC"/>
    <w:rsid w:val="00203B5E"/>
    <w:rsid w:val="002177D6"/>
    <w:rsid w:val="002218F0"/>
    <w:rsid w:val="00240242"/>
    <w:rsid w:val="00247CA8"/>
    <w:rsid w:val="0026169F"/>
    <w:rsid w:val="0027214E"/>
    <w:rsid w:val="002B3DF6"/>
    <w:rsid w:val="00307088"/>
    <w:rsid w:val="0031735E"/>
    <w:rsid w:val="003239D1"/>
    <w:rsid w:val="00330489"/>
    <w:rsid w:val="00334F8F"/>
    <w:rsid w:val="003507EB"/>
    <w:rsid w:val="00354098"/>
    <w:rsid w:val="00362926"/>
    <w:rsid w:val="00365A52"/>
    <w:rsid w:val="003670AA"/>
    <w:rsid w:val="003B2DDA"/>
    <w:rsid w:val="003B69E4"/>
    <w:rsid w:val="003B7D70"/>
    <w:rsid w:val="003C1724"/>
    <w:rsid w:val="003E145C"/>
    <w:rsid w:val="003F3586"/>
    <w:rsid w:val="003F69F8"/>
    <w:rsid w:val="00437A4C"/>
    <w:rsid w:val="00451560"/>
    <w:rsid w:val="004B3198"/>
    <w:rsid w:val="004B4B6F"/>
    <w:rsid w:val="004D1928"/>
    <w:rsid w:val="004E2D96"/>
    <w:rsid w:val="004F048E"/>
    <w:rsid w:val="004F4217"/>
    <w:rsid w:val="00501C96"/>
    <w:rsid w:val="00512A27"/>
    <w:rsid w:val="0053230F"/>
    <w:rsid w:val="005B39A6"/>
    <w:rsid w:val="005B5042"/>
    <w:rsid w:val="005C0127"/>
    <w:rsid w:val="005C2304"/>
    <w:rsid w:val="005C71AE"/>
    <w:rsid w:val="005D0758"/>
    <w:rsid w:val="005E2889"/>
    <w:rsid w:val="005F55CF"/>
    <w:rsid w:val="005F7A82"/>
    <w:rsid w:val="00616823"/>
    <w:rsid w:val="00625125"/>
    <w:rsid w:val="006410B7"/>
    <w:rsid w:val="00645020"/>
    <w:rsid w:val="00664BD3"/>
    <w:rsid w:val="006655F0"/>
    <w:rsid w:val="00667BA1"/>
    <w:rsid w:val="00676A46"/>
    <w:rsid w:val="00690CF0"/>
    <w:rsid w:val="00695ADA"/>
    <w:rsid w:val="006A14F0"/>
    <w:rsid w:val="006B079E"/>
    <w:rsid w:val="006B1ABF"/>
    <w:rsid w:val="006E169F"/>
    <w:rsid w:val="006E7A32"/>
    <w:rsid w:val="0070282E"/>
    <w:rsid w:val="00743A6B"/>
    <w:rsid w:val="00755675"/>
    <w:rsid w:val="0079016E"/>
    <w:rsid w:val="007954F2"/>
    <w:rsid w:val="007D3EFD"/>
    <w:rsid w:val="007E4BAF"/>
    <w:rsid w:val="00807C9F"/>
    <w:rsid w:val="00843A3A"/>
    <w:rsid w:val="00872544"/>
    <w:rsid w:val="00875968"/>
    <w:rsid w:val="008A4027"/>
    <w:rsid w:val="008B25A4"/>
    <w:rsid w:val="008C16A7"/>
    <w:rsid w:val="008E786A"/>
    <w:rsid w:val="00903B70"/>
    <w:rsid w:val="00906EDA"/>
    <w:rsid w:val="00946C2C"/>
    <w:rsid w:val="00953298"/>
    <w:rsid w:val="00957EB8"/>
    <w:rsid w:val="00960FD4"/>
    <w:rsid w:val="00972189"/>
    <w:rsid w:val="009852F0"/>
    <w:rsid w:val="00987C03"/>
    <w:rsid w:val="009A0C4B"/>
    <w:rsid w:val="009A1368"/>
    <w:rsid w:val="009B6155"/>
    <w:rsid w:val="00A079A9"/>
    <w:rsid w:val="00A168BF"/>
    <w:rsid w:val="00A243E7"/>
    <w:rsid w:val="00A352CC"/>
    <w:rsid w:val="00A37654"/>
    <w:rsid w:val="00A61210"/>
    <w:rsid w:val="00A645D2"/>
    <w:rsid w:val="00A811B0"/>
    <w:rsid w:val="00A862A8"/>
    <w:rsid w:val="00AC171A"/>
    <w:rsid w:val="00B005E2"/>
    <w:rsid w:val="00B02D56"/>
    <w:rsid w:val="00B06BE9"/>
    <w:rsid w:val="00B13B07"/>
    <w:rsid w:val="00B27A0E"/>
    <w:rsid w:val="00B47C7B"/>
    <w:rsid w:val="00B529B2"/>
    <w:rsid w:val="00B6461F"/>
    <w:rsid w:val="00B81CCD"/>
    <w:rsid w:val="00B855BB"/>
    <w:rsid w:val="00BA1AC4"/>
    <w:rsid w:val="00BB1073"/>
    <w:rsid w:val="00BB23D0"/>
    <w:rsid w:val="00BD37F8"/>
    <w:rsid w:val="00BD56DB"/>
    <w:rsid w:val="00BD642C"/>
    <w:rsid w:val="00BF62A1"/>
    <w:rsid w:val="00C017BA"/>
    <w:rsid w:val="00C01BBE"/>
    <w:rsid w:val="00C036D1"/>
    <w:rsid w:val="00C0417A"/>
    <w:rsid w:val="00C058BD"/>
    <w:rsid w:val="00C3768E"/>
    <w:rsid w:val="00C85D10"/>
    <w:rsid w:val="00C96DD1"/>
    <w:rsid w:val="00CB2D5A"/>
    <w:rsid w:val="00CB63A6"/>
    <w:rsid w:val="00CB7123"/>
    <w:rsid w:val="00CB7CBF"/>
    <w:rsid w:val="00CF2179"/>
    <w:rsid w:val="00D14B6C"/>
    <w:rsid w:val="00D2736B"/>
    <w:rsid w:val="00D3613A"/>
    <w:rsid w:val="00D5241C"/>
    <w:rsid w:val="00D961BC"/>
    <w:rsid w:val="00DA542D"/>
    <w:rsid w:val="00DB3DC1"/>
    <w:rsid w:val="00DB4703"/>
    <w:rsid w:val="00DD3516"/>
    <w:rsid w:val="00DD4B20"/>
    <w:rsid w:val="00E46F95"/>
    <w:rsid w:val="00E6247B"/>
    <w:rsid w:val="00E73C09"/>
    <w:rsid w:val="00E73F3C"/>
    <w:rsid w:val="00EB5133"/>
    <w:rsid w:val="00ED237C"/>
    <w:rsid w:val="00ED727F"/>
    <w:rsid w:val="00EE53C7"/>
    <w:rsid w:val="00EF425E"/>
    <w:rsid w:val="00EF59B1"/>
    <w:rsid w:val="00F51A89"/>
    <w:rsid w:val="00F52968"/>
    <w:rsid w:val="00F8089A"/>
    <w:rsid w:val="00F809CC"/>
    <w:rsid w:val="00F93F7B"/>
    <w:rsid w:val="00F97032"/>
    <w:rsid w:val="00FA621D"/>
    <w:rsid w:val="00FB03DF"/>
    <w:rsid w:val="00FE72FF"/>
    <w:rsid w:val="00FF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4027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character" w:customStyle="1" w:styleId="a4">
    <w:name w:val="Верхний колонтитул Знак"/>
    <w:basedOn w:val="a0"/>
    <w:link w:val="a3"/>
    <w:rsid w:val="008A40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0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4027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A4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A4027"/>
    <w:pPr>
      <w:overflowPunct/>
      <w:autoSpaceDE/>
      <w:autoSpaceDN/>
      <w:adjustRightInd/>
      <w:ind w:left="720"/>
      <w:contextualSpacing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62C725-335D-4299-9F09-56FE01601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</dc:creator>
  <cp:keywords/>
  <dc:description/>
  <cp:lastModifiedBy>Кортюкова Анастасия Евгеньевна</cp:lastModifiedBy>
  <cp:revision>31</cp:revision>
  <cp:lastPrinted>2018-11-28T07:53:00Z</cp:lastPrinted>
  <dcterms:created xsi:type="dcterms:W3CDTF">2015-05-22T08:18:00Z</dcterms:created>
  <dcterms:modified xsi:type="dcterms:W3CDTF">2018-11-30T06:46:00Z</dcterms:modified>
</cp:coreProperties>
</file>