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7E68" w:rsidRDefault="00977E68">
      <w:pPr>
        <w:pStyle w:val="ConsPlusTitlePage"/>
      </w:pPr>
      <w:bookmarkStart w:id="0" w:name="_GoBack"/>
      <w:bookmarkEnd w:id="0"/>
    </w:p>
    <w:p w:rsidR="00977E68" w:rsidRDefault="00977E68">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977E68">
        <w:tc>
          <w:tcPr>
            <w:tcW w:w="4677" w:type="dxa"/>
            <w:tcBorders>
              <w:top w:val="nil"/>
              <w:left w:val="nil"/>
              <w:bottom w:val="nil"/>
              <w:right w:val="nil"/>
            </w:tcBorders>
          </w:tcPr>
          <w:p w:rsidR="00977E68" w:rsidRDefault="00977E68">
            <w:pPr>
              <w:pStyle w:val="ConsPlusNormal"/>
            </w:pPr>
            <w:r>
              <w:t>30 июля 2008 года</w:t>
            </w:r>
          </w:p>
        </w:tc>
        <w:tc>
          <w:tcPr>
            <w:tcW w:w="4677" w:type="dxa"/>
            <w:tcBorders>
              <w:top w:val="nil"/>
              <w:left w:val="nil"/>
              <w:bottom w:val="nil"/>
              <w:right w:val="nil"/>
            </w:tcBorders>
          </w:tcPr>
          <w:p w:rsidR="00977E68" w:rsidRDefault="00977E68">
            <w:pPr>
              <w:pStyle w:val="ConsPlusNormal"/>
              <w:jc w:val="right"/>
            </w:pPr>
            <w:r>
              <w:t>N 220-ЗСО</w:t>
            </w:r>
          </w:p>
        </w:tc>
      </w:tr>
    </w:tbl>
    <w:p w:rsidR="00977E68" w:rsidRDefault="00977E68">
      <w:pPr>
        <w:pStyle w:val="ConsPlusNormal"/>
        <w:pBdr>
          <w:bottom w:val="single" w:sz="6" w:space="0" w:color="auto"/>
        </w:pBdr>
        <w:spacing w:before="100" w:after="100"/>
        <w:jc w:val="both"/>
        <w:rPr>
          <w:sz w:val="2"/>
          <w:szCs w:val="2"/>
        </w:rPr>
      </w:pPr>
    </w:p>
    <w:p w:rsidR="00977E68" w:rsidRDefault="00977E68">
      <w:pPr>
        <w:pStyle w:val="ConsPlusNormal"/>
        <w:jc w:val="both"/>
      </w:pPr>
    </w:p>
    <w:p w:rsidR="00977E68" w:rsidRDefault="00977E68">
      <w:pPr>
        <w:pStyle w:val="ConsPlusTitle"/>
        <w:jc w:val="center"/>
      </w:pPr>
      <w:r>
        <w:t>РОССИЙСКАЯ ФЕДЕРАЦИЯ</w:t>
      </w:r>
    </w:p>
    <w:p w:rsidR="00977E68" w:rsidRDefault="00977E68">
      <w:pPr>
        <w:pStyle w:val="ConsPlusTitle"/>
        <w:jc w:val="center"/>
      </w:pPr>
    </w:p>
    <w:p w:rsidR="00977E68" w:rsidRDefault="00977E68">
      <w:pPr>
        <w:pStyle w:val="ConsPlusTitle"/>
        <w:jc w:val="center"/>
      </w:pPr>
      <w:r>
        <w:t>ЗАКОН</w:t>
      </w:r>
    </w:p>
    <w:p w:rsidR="00977E68" w:rsidRDefault="00977E68">
      <w:pPr>
        <w:pStyle w:val="ConsPlusTitle"/>
        <w:jc w:val="center"/>
      </w:pPr>
      <w:r>
        <w:t>САРАТОВСКОЙ ОБЛАСТИ</w:t>
      </w:r>
    </w:p>
    <w:p w:rsidR="00977E68" w:rsidRDefault="00977E68">
      <w:pPr>
        <w:pStyle w:val="ConsPlusTitle"/>
        <w:jc w:val="center"/>
      </w:pPr>
    </w:p>
    <w:p w:rsidR="00977E68" w:rsidRDefault="00977E68">
      <w:pPr>
        <w:pStyle w:val="ConsPlusTitle"/>
        <w:jc w:val="center"/>
      </w:pPr>
      <w:r>
        <w:t>О ФИЗИЧЕСКОЙ КУЛЬТУРЕ И СПОРТЕ</w:t>
      </w:r>
    </w:p>
    <w:p w:rsidR="00977E68" w:rsidRDefault="00977E68">
      <w:pPr>
        <w:pStyle w:val="ConsPlusNormal"/>
        <w:jc w:val="both"/>
      </w:pPr>
    </w:p>
    <w:p w:rsidR="00977E68" w:rsidRDefault="00977E68">
      <w:pPr>
        <w:pStyle w:val="ConsPlusNormal"/>
        <w:jc w:val="right"/>
      </w:pPr>
      <w:r>
        <w:t>Принят</w:t>
      </w:r>
    </w:p>
    <w:p w:rsidR="00977E68" w:rsidRDefault="00977E68">
      <w:pPr>
        <w:pStyle w:val="ConsPlusNormal"/>
        <w:jc w:val="right"/>
      </w:pPr>
      <w:r>
        <w:t>Саратовской областной Думой</w:t>
      </w:r>
    </w:p>
    <w:p w:rsidR="00977E68" w:rsidRDefault="00977E68">
      <w:pPr>
        <w:pStyle w:val="ConsPlusNormal"/>
        <w:jc w:val="right"/>
      </w:pPr>
      <w:r>
        <w:t>23 июля 2008 года</w:t>
      </w:r>
    </w:p>
    <w:p w:rsidR="00977E68" w:rsidRDefault="00977E6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77E6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77E68" w:rsidRDefault="00977E6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77E68" w:rsidRDefault="00977E6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77E68" w:rsidRDefault="00977E68">
            <w:pPr>
              <w:pStyle w:val="ConsPlusNormal"/>
              <w:jc w:val="center"/>
            </w:pPr>
            <w:r>
              <w:rPr>
                <w:color w:val="392C69"/>
              </w:rPr>
              <w:t>Список изменяющих документов</w:t>
            </w:r>
          </w:p>
          <w:p w:rsidR="00977E68" w:rsidRDefault="00977E68">
            <w:pPr>
              <w:pStyle w:val="ConsPlusNormal"/>
              <w:jc w:val="center"/>
            </w:pPr>
            <w:r>
              <w:rPr>
                <w:color w:val="392C69"/>
              </w:rPr>
              <w:t>(в ред. Законов Саратовской области</w:t>
            </w:r>
          </w:p>
          <w:p w:rsidR="00977E68" w:rsidRDefault="00977E68">
            <w:pPr>
              <w:pStyle w:val="ConsPlusNormal"/>
              <w:jc w:val="center"/>
            </w:pPr>
            <w:r>
              <w:rPr>
                <w:color w:val="392C69"/>
              </w:rPr>
              <w:t xml:space="preserve">от 30.07.2008 </w:t>
            </w:r>
            <w:hyperlink w:anchor="P205">
              <w:r>
                <w:rPr>
                  <w:color w:val="0000FF"/>
                </w:rPr>
                <w:t>N 220-ЗСО</w:t>
              </w:r>
            </w:hyperlink>
            <w:r>
              <w:rPr>
                <w:color w:val="392C69"/>
              </w:rPr>
              <w:t xml:space="preserve">, от 30.09.2009 </w:t>
            </w:r>
            <w:hyperlink r:id="rId5">
              <w:r>
                <w:rPr>
                  <w:color w:val="0000FF"/>
                </w:rPr>
                <w:t>N 140-ЗСО</w:t>
              </w:r>
            </w:hyperlink>
            <w:r>
              <w:rPr>
                <w:color w:val="392C69"/>
              </w:rPr>
              <w:t xml:space="preserve">, от 03.02.2010 </w:t>
            </w:r>
            <w:hyperlink r:id="rId6">
              <w:r>
                <w:rPr>
                  <w:color w:val="0000FF"/>
                </w:rPr>
                <w:t>N 12-ЗСО</w:t>
              </w:r>
            </w:hyperlink>
            <w:r>
              <w:rPr>
                <w:color w:val="392C69"/>
              </w:rPr>
              <w:t>,</w:t>
            </w:r>
          </w:p>
          <w:p w:rsidR="00977E68" w:rsidRDefault="00977E68">
            <w:pPr>
              <w:pStyle w:val="ConsPlusNormal"/>
              <w:jc w:val="center"/>
            </w:pPr>
            <w:r>
              <w:rPr>
                <w:color w:val="392C69"/>
              </w:rPr>
              <w:t xml:space="preserve">от 26.10.2010 </w:t>
            </w:r>
            <w:hyperlink r:id="rId7">
              <w:r>
                <w:rPr>
                  <w:color w:val="0000FF"/>
                </w:rPr>
                <w:t>N 195-ЗСО</w:t>
              </w:r>
            </w:hyperlink>
            <w:r>
              <w:rPr>
                <w:color w:val="392C69"/>
              </w:rPr>
              <w:t xml:space="preserve">, от 24.12.2010 </w:t>
            </w:r>
            <w:hyperlink r:id="rId8">
              <w:r>
                <w:rPr>
                  <w:color w:val="0000FF"/>
                </w:rPr>
                <w:t>N 230-ЗСО</w:t>
              </w:r>
            </w:hyperlink>
            <w:r>
              <w:rPr>
                <w:color w:val="392C69"/>
              </w:rPr>
              <w:t xml:space="preserve">, от 28.10.2011 </w:t>
            </w:r>
            <w:hyperlink r:id="rId9">
              <w:r>
                <w:rPr>
                  <w:color w:val="0000FF"/>
                </w:rPr>
                <w:t>N 149-ЗСО</w:t>
              </w:r>
            </w:hyperlink>
            <w:r>
              <w:rPr>
                <w:color w:val="392C69"/>
              </w:rPr>
              <w:t>,</w:t>
            </w:r>
          </w:p>
          <w:p w:rsidR="00977E68" w:rsidRDefault="00977E68">
            <w:pPr>
              <w:pStyle w:val="ConsPlusNormal"/>
              <w:jc w:val="center"/>
            </w:pPr>
            <w:r>
              <w:rPr>
                <w:color w:val="392C69"/>
              </w:rPr>
              <w:t xml:space="preserve">от 23.04.2012 </w:t>
            </w:r>
            <w:hyperlink r:id="rId10">
              <w:r>
                <w:rPr>
                  <w:color w:val="0000FF"/>
                </w:rPr>
                <w:t>N 60-ЗСО</w:t>
              </w:r>
            </w:hyperlink>
            <w:r>
              <w:rPr>
                <w:color w:val="392C69"/>
              </w:rPr>
              <w:t xml:space="preserve">, от 06.12.2012 </w:t>
            </w:r>
            <w:hyperlink r:id="rId11">
              <w:r>
                <w:rPr>
                  <w:color w:val="0000FF"/>
                </w:rPr>
                <w:t>N 196-ЗСО</w:t>
              </w:r>
            </w:hyperlink>
            <w:r>
              <w:rPr>
                <w:color w:val="392C69"/>
              </w:rPr>
              <w:t xml:space="preserve">, от 25.12.2012 </w:t>
            </w:r>
            <w:hyperlink r:id="rId12">
              <w:r>
                <w:rPr>
                  <w:color w:val="0000FF"/>
                </w:rPr>
                <w:t>N 225-ЗСО</w:t>
              </w:r>
            </w:hyperlink>
            <w:r>
              <w:rPr>
                <w:color w:val="392C69"/>
              </w:rPr>
              <w:t>,</w:t>
            </w:r>
          </w:p>
          <w:p w:rsidR="00977E68" w:rsidRDefault="00977E68">
            <w:pPr>
              <w:pStyle w:val="ConsPlusNormal"/>
              <w:jc w:val="center"/>
            </w:pPr>
            <w:r>
              <w:rPr>
                <w:color w:val="392C69"/>
              </w:rPr>
              <w:t xml:space="preserve">от 24.09.2013 </w:t>
            </w:r>
            <w:hyperlink r:id="rId13">
              <w:r>
                <w:rPr>
                  <w:color w:val="0000FF"/>
                </w:rPr>
                <w:t>N 165-ЗСО</w:t>
              </w:r>
            </w:hyperlink>
            <w:r>
              <w:rPr>
                <w:color w:val="392C69"/>
              </w:rPr>
              <w:t xml:space="preserve">, от 09.12.2015 </w:t>
            </w:r>
            <w:hyperlink r:id="rId14">
              <w:r>
                <w:rPr>
                  <w:color w:val="0000FF"/>
                </w:rPr>
                <w:t>N 170-ЗСО</w:t>
              </w:r>
            </w:hyperlink>
            <w:r>
              <w:rPr>
                <w:color w:val="392C69"/>
              </w:rPr>
              <w:t xml:space="preserve">, от 04.07.2016 </w:t>
            </w:r>
            <w:hyperlink r:id="rId15">
              <w:r>
                <w:rPr>
                  <w:color w:val="0000FF"/>
                </w:rPr>
                <w:t>N 83-ЗСО</w:t>
              </w:r>
            </w:hyperlink>
            <w:r>
              <w:rPr>
                <w:color w:val="392C69"/>
              </w:rPr>
              <w:t>,</w:t>
            </w:r>
          </w:p>
          <w:p w:rsidR="00977E68" w:rsidRDefault="00977E68">
            <w:pPr>
              <w:pStyle w:val="ConsPlusNormal"/>
              <w:jc w:val="center"/>
            </w:pPr>
            <w:r>
              <w:rPr>
                <w:color w:val="392C69"/>
              </w:rPr>
              <w:t xml:space="preserve">от 27.03.2017 </w:t>
            </w:r>
            <w:hyperlink r:id="rId16">
              <w:r>
                <w:rPr>
                  <w:color w:val="0000FF"/>
                </w:rPr>
                <w:t>N 24-ЗСО</w:t>
              </w:r>
            </w:hyperlink>
            <w:r>
              <w:rPr>
                <w:color w:val="392C69"/>
              </w:rPr>
              <w:t xml:space="preserve">, от 27.03.2018 </w:t>
            </w:r>
            <w:hyperlink r:id="rId17">
              <w:r>
                <w:rPr>
                  <w:color w:val="0000FF"/>
                </w:rPr>
                <w:t>N 16-ЗСО</w:t>
              </w:r>
            </w:hyperlink>
            <w:r>
              <w:rPr>
                <w:color w:val="392C69"/>
              </w:rPr>
              <w:t xml:space="preserve">, от 26.06.2018 </w:t>
            </w:r>
            <w:hyperlink r:id="rId18">
              <w:r>
                <w:rPr>
                  <w:color w:val="0000FF"/>
                </w:rPr>
                <w:t>N 70-ЗСО</w:t>
              </w:r>
            </w:hyperlink>
            <w:r>
              <w:rPr>
                <w:color w:val="392C69"/>
              </w:rPr>
              <w:t>,</w:t>
            </w:r>
          </w:p>
          <w:p w:rsidR="00977E68" w:rsidRDefault="00977E68">
            <w:pPr>
              <w:pStyle w:val="ConsPlusNormal"/>
              <w:jc w:val="center"/>
            </w:pPr>
            <w:r>
              <w:rPr>
                <w:color w:val="392C69"/>
              </w:rPr>
              <w:t xml:space="preserve">от 03.10.2018 </w:t>
            </w:r>
            <w:hyperlink r:id="rId19">
              <w:r>
                <w:rPr>
                  <w:color w:val="0000FF"/>
                </w:rPr>
                <w:t>N 88-ЗСО</w:t>
              </w:r>
            </w:hyperlink>
            <w:r>
              <w:rPr>
                <w:color w:val="392C69"/>
              </w:rPr>
              <w:t xml:space="preserve">, от 30.07.2019 </w:t>
            </w:r>
            <w:hyperlink r:id="rId20">
              <w:r>
                <w:rPr>
                  <w:color w:val="0000FF"/>
                </w:rPr>
                <w:t>N 74-ЗСО</w:t>
              </w:r>
            </w:hyperlink>
            <w:r>
              <w:rPr>
                <w:color w:val="392C69"/>
              </w:rPr>
              <w:t xml:space="preserve">, от 03.11.2020 </w:t>
            </w:r>
            <w:hyperlink r:id="rId21">
              <w:r>
                <w:rPr>
                  <w:color w:val="0000FF"/>
                </w:rPr>
                <w:t>N 134-ЗСО</w:t>
              </w:r>
            </w:hyperlink>
            <w:r>
              <w:rPr>
                <w:color w:val="392C69"/>
              </w:rPr>
              <w:t>,</w:t>
            </w:r>
          </w:p>
          <w:p w:rsidR="00977E68" w:rsidRDefault="00977E68">
            <w:pPr>
              <w:pStyle w:val="ConsPlusNormal"/>
              <w:jc w:val="center"/>
            </w:pPr>
            <w:r>
              <w:rPr>
                <w:color w:val="392C69"/>
              </w:rPr>
              <w:t xml:space="preserve">от 30.03.2021 </w:t>
            </w:r>
            <w:hyperlink r:id="rId22">
              <w:r>
                <w:rPr>
                  <w:color w:val="0000FF"/>
                </w:rPr>
                <w:t>N 37-ЗСО</w:t>
              </w:r>
            </w:hyperlink>
            <w:r>
              <w:rPr>
                <w:color w:val="392C69"/>
              </w:rPr>
              <w:t xml:space="preserve">, от 29.09.2021 </w:t>
            </w:r>
            <w:hyperlink r:id="rId23">
              <w:r>
                <w:rPr>
                  <w:color w:val="0000FF"/>
                </w:rPr>
                <w:t>N 97-ЗСО</w:t>
              </w:r>
            </w:hyperlink>
            <w:r>
              <w:rPr>
                <w:color w:val="392C69"/>
              </w:rPr>
              <w:t xml:space="preserve">, от 01.11.2022 </w:t>
            </w:r>
            <w:hyperlink r:id="rId24">
              <w:r>
                <w:rPr>
                  <w:color w:val="0000FF"/>
                </w:rPr>
                <w:t>N 130-ЗСО</w:t>
              </w:r>
            </w:hyperlink>
            <w:r>
              <w:rPr>
                <w:color w:val="392C69"/>
              </w:rPr>
              <w:t>,</w:t>
            </w:r>
          </w:p>
          <w:p w:rsidR="00977E68" w:rsidRDefault="00977E68">
            <w:pPr>
              <w:pStyle w:val="ConsPlusNormal"/>
              <w:jc w:val="center"/>
            </w:pPr>
            <w:r>
              <w:rPr>
                <w:color w:val="392C69"/>
              </w:rPr>
              <w:t xml:space="preserve">с изм., внесенными </w:t>
            </w:r>
            <w:hyperlink r:id="rId25">
              <w:r>
                <w:rPr>
                  <w:color w:val="0000FF"/>
                </w:rPr>
                <w:t>Законом</w:t>
              </w:r>
            </w:hyperlink>
            <w:r>
              <w:rPr>
                <w:color w:val="392C69"/>
              </w:rPr>
              <w:t xml:space="preserve"> Саратовской области от 26.07.2021 N 86-ЗСО)</w:t>
            </w:r>
          </w:p>
        </w:tc>
        <w:tc>
          <w:tcPr>
            <w:tcW w:w="113" w:type="dxa"/>
            <w:tcBorders>
              <w:top w:val="nil"/>
              <w:left w:val="nil"/>
              <w:bottom w:val="nil"/>
              <w:right w:val="nil"/>
            </w:tcBorders>
            <w:shd w:val="clear" w:color="auto" w:fill="F4F3F8"/>
            <w:tcMar>
              <w:top w:w="0" w:type="dxa"/>
              <w:left w:w="0" w:type="dxa"/>
              <w:bottom w:w="0" w:type="dxa"/>
              <w:right w:w="0" w:type="dxa"/>
            </w:tcMar>
          </w:tcPr>
          <w:p w:rsidR="00977E68" w:rsidRDefault="00977E68">
            <w:pPr>
              <w:pStyle w:val="ConsPlusNormal"/>
            </w:pPr>
          </w:p>
        </w:tc>
      </w:tr>
    </w:tbl>
    <w:p w:rsidR="00977E68" w:rsidRDefault="00977E68">
      <w:pPr>
        <w:pStyle w:val="ConsPlusNormal"/>
        <w:jc w:val="both"/>
      </w:pPr>
    </w:p>
    <w:p w:rsidR="00977E68" w:rsidRDefault="00977E68">
      <w:pPr>
        <w:pStyle w:val="ConsPlusNormal"/>
        <w:ind w:firstLine="540"/>
        <w:jc w:val="both"/>
      </w:pPr>
      <w:r>
        <w:t>Настоящий Закон определяет полномочия органов государственной власти области в сфере физической культуры и спорта, а также устанавливает меры социальной поддержки граждан в сфере физической культуры и спорта в Саратовской области.</w:t>
      </w:r>
    </w:p>
    <w:p w:rsidR="00977E68" w:rsidRDefault="00977E68">
      <w:pPr>
        <w:pStyle w:val="ConsPlusNormal"/>
        <w:jc w:val="both"/>
      </w:pPr>
    </w:p>
    <w:p w:rsidR="00977E68" w:rsidRDefault="00977E68">
      <w:pPr>
        <w:pStyle w:val="ConsPlusTitle"/>
        <w:ind w:firstLine="540"/>
        <w:jc w:val="both"/>
        <w:outlineLvl w:val="0"/>
      </w:pPr>
      <w:r>
        <w:t>Статья 1. Основные понятия, применяемые в настоящем Законе</w:t>
      </w:r>
    </w:p>
    <w:p w:rsidR="00977E68" w:rsidRDefault="00977E68">
      <w:pPr>
        <w:pStyle w:val="ConsPlusNormal"/>
        <w:ind w:firstLine="540"/>
        <w:jc w:val="both"/>
      </w:pPr>
      <w:r>
        <w:t xml:space="preserve">(введена </w:t>
      </w:r>
      <w:hyperlink r:id="rId26">
        <w:r>
          <w:rPr>
            <w:color w:val="0000FF"/>
          </w:rPr>
          <w:t>Законом</w:t>
        </w:r>
      </w:hyperlink>
      <w:r>
        <w:t xml:space="preserve"> Саратовской области от 26.06.2018 N 70-ЗСО)</w:t>
      </w:r>
    </w:p>
    <w:p w:rsidR="00977E68" w:rsidRDefault="00977E68">
      <w:pPr>
        <w:pStyle w:val="ConsPlusNormal"/>
        <w:jc w:val="both"/>
      </w:pPr>
    </w:p>
    <w:p w:rsidR="00977E68" w:rsidRDefault="00977E68">
      <w:pPr>
        <w:pStyle w:val="ConsPlusNormal"/>
        <w:ind w:firstLine="540"/>
        <w:jc w:val="both"/>
      </w:pPr>
      <w:r>
        <w:t>1. В настоящем Законе применяются следующие основные понятия:</w:t>
      </w:r>
    </w:p>
    <w:p w:rsidR="00977E68" w:rsidRDefault="00977E68">
      <w:pPr>
        <w:pStyle w:val="ConsPlusNormal"/>
        <w:spacing w:before="200"/>
        <w:ind w:firstLine="540"/>
        <w:jc w:val="both"/>
      </w:pPr>
      <w:r>
        <w:t>1) спортивные сборные команды Саратовской области - формируемые областными федерациями по различным видам спорта коллективы спортсменов, относящихся к различным возрастным группам, тренеров, ученых, специалистов в области физической культуры и спорта для подготовки к спортивным соревнованиям и участия в них от имени Саратовской области;</w:t>
      </w:r>
    </w:p>
    <w:p w:rsidR="00977E68" w:rsidRDefault="00977E68">
      <w:pPr>
        <w:pStyle w:val="ConsPlusNormal"/>
        <w:spacing w:before="200"/>
        <w:ind w:firstLine="540"/>
        <w:jc w:val="both"/>
      </w:pPr>
      <w:r>
        <w:t>2) межмуниципальное официальное физкультурное мероприятие - физкультурное или спортивное мероприятие, проводимое с привлечением жителей двух и более муниципальных образований (городских округов или муниципальных районов) области.</w:t>
      </w:r>
    </w:p>
    <w:p w:rsidR="00977E68" w:rsidRDefault="00977E68">
      <w:pPr>
        <w:pStyle w:val="ConsPlusNormal"/>
        <w:spacing w:before="200"/>
        <w:ind w:firstLine="540"/>
        <w:jc w:val="both"/>
      </w:pPr>
      <w:r>
        <w:t xml:space="preserve">2. Иные понятия, используемые в настоящем Законе, применяются в том значении, в котором они определены Федеральным </w:t>
      </w:r>
      <w:hyperlink r:id="rId27">
        <w:r>
          <w:rPr>
            <w:color w:val="0000FF"/>
          </w:rPr>
          <w:t>законом</w:t>
        </w:r>
      </w:hyperlink>
      <w:r>
        <w:t xml:space="preserve"> от 4 декабря 2007 года N 329-ФЗ "О физической культуре и спорте в Российской Федерации".</w:t>
      </w:r>
    </w:p>
    <w:p w:rsidR="00977E68" w:rsidRDefault="00977E68">
      <w:pPr>
        <w:pStyle w:val="ConsPlusNormal"/>
        <w:jc w:val="both"/>
      </w:pPr>
    </w:p>
    <w:p w:rsidR="00977E68" w:rsidRDefault="00977E68">
      <w:pPr>
        <w:pStyle w:val="ConsPlusTitle"/>
        <w:ind w:firstLine="540"/>
        <w:jc w:val="both"/>
        <w:outlineLvl w:val="0"/>
      </w:pPr>
      <w:bookmarkStart w:id="1" w:name="P35"/>
      <w:bookmarkEnd w:id="1"/>
      <w:r>
        <w:t>Статья 1.1. Полномочия областной Думы в сфере физической культуры и спорта</w:t>
      </w:r>
    </w:p>
    <w:p w:rsidR="00977E68" w:rsidRDefault="00977E68">
      <w:pPr>
        <w:pStyle w:val="ConsPlusNormal"/>
        <w:ind w:firstLine="540"/>
        <w:jc w:val="both"/>
      </w:pPr>
      <w:r>
        <w:t xml:space="preserve">(в ред. </w:t>
      </w:r>
      <w:hyperlink r:id="rId28">
        <w:r>
          <w:rPr>
            <w:color w:val="0000FF"/>
          </w:rPr>
          <w:t>Закона</w:t>
        </w:r>
      </w:hyperlink>
      <w:r>
        <w:t xml:space="preserve"> Саратовской области от 26.06.2018 N 70-ЗСО)</w:t>
      </w:r>
    </w:p>
    <w:p w:rsidR="00977E68" w:rsidRDefault="00977E68">
      <w:pPr>
        <w:pStyle w:val="ConsPlusNormal"/>
        <w:jc w:val="both"/>
      </w:pPr>
    </w:p>
    <w:p w:rsidR="00977E68" w:rsidRDefault="00977E68">
      <w:pPr>
        <w:pStyle w:val="ConsPlusNormal"/>
        <w:ind w:firstLine="540"/>
        <w:jc w:val="both"/>
      </w:pPr>
      <w:r>
        <w:t>К полномочиям областной Думы в сфере физической культуры и спорта относятся:</w:t>
      </w:r>
    </w:p>
    <w:p w:rsidR="00977E68" w:rsidRDefault="00977E68">
      <w:pPr>
        <w:pStyle w:val="ConsPlusNormal"/>
        <w:spacing w:before="200"/>
        <w:ind w:firstLine="540"/>
        <w:jc w:val="both"/>
      </w:pPr>
      <w:r>
        <w:t>1) принятие законов области и иных нормативных правовых актов в сфере физической культуры и спорта;</w:t>
      </w:r>
    </w:p>
    <w:p w:rsidR="00977E68" w:rsidRDefault="00977E68">
      <w:pPr>
        <w:pStyle w:val="ConsPlusNormal"/>
        <w:spacing w:before="200"/>
        <w:ind w:firstLine="540"/>
        <w:jc w:val="both"/>
      </w:pPr>
      <w:r>
        <w:t>2) осуществление контроля за исполнением законов области в сфере физической культуры и спорта;</w:t>
      </w:r>
    </w:p>
    <w:p w:rsidR="00977E68" w:rsidRDefault="00977E68">
      <w:pPr>
        <w:pStyle w:val="ConsPlusNormal"/>
        <w:spacing w:before="200"/>
        <w:ind w:firstLine="540"/>
        <w:jc w:val="both"/>
      </w:pPr>
      <w:r>
        <w:t>3) иные полномочия в соответствии с действующим законодательством.</w:t>
      </w:r>
    </w:p>
    <w:p w:rsidR="00977E68" w:rsidRDefault="00977E68">
      <w:pPr>
        <w:pStyle w:val="ConsPlusNormal"/>
        <w:jc w:val="both"/>
      </w:pPr>
    </w:p>
    <w:p w:rsidR="00977E68" w:rsidRDefault="00977E68">
      <w:pPr>
        <w:pStyle w:val="ConsPlusTitle"/>
        <w:ind w:firstLine="540"/>
        <w:jc w:val="both"/>
        <w:outlineLvl w:val="0"/>
      </w:pPr>
      <w:bookmarkStart w:id="2" w:name="P43"/>
      <w:bookmarkEnd w:id="2"/>
      <w:r>
        <w:t>Статья 2. Полномочия Правительства области в сфере физической культуры и спорта</w:t>
      </w:r>
    </w:p>
    <w:p w:rsidR="00977E68" w:rsidRDefault="00977E68">
      <w:pPr>
        <w:pStyle w:val="ConsPlusNormal"/>
        <w:ind w:firstLine="540"/>
        <w:jc w:val="both"/>
      </w:pPr>
      <w:r>
        <w:lastRenderedPageBreak/>
        <w:t xml:space="preserve">(в ред. </w:t>
      </w:r>
      <w:hyperlink r:id="rId29">
        <w:r>
          <w:rPr>
            <w:color w:val="0000FF"/>
          </w:rPr>
          <w:t>Закона</w:t>
        </w:r>
      </w:hyperlink>
      <w:r>
        <w:t xml:space="preserve"> Саратовской области от 06.12.2012 N 196-ЗСО)</w:t>
      </w:r>
    </w:p>
    <w:p w:rsidR="00977E68" w:rsidRDefault="00977E68">
      <w:pPr>
        <w:pStyle w:val="ConsPlusNormal"/>
        <w:jc w:val="both"/>
      </w:pPr>
    </w:p>
    <w:p w:rsidR="00977E68" w:rsidRDefault="00977E68">
      <w:pPr>
        <w:pStyle w:val="ConsPlusNormal"/>
        <w:ind w:firstLine="540"/>
        <w:jc w:val="both"/>
      </w:pPr>
      <w:r>
        <w:t>К полномочиям Правительства области в сфере физической культуры и спорта относятся:</w:t>
      </w:r>
    </w:p>
    <w:p w:rsidR="00977E68" w:rsidRDefault="00977E68">
      <w:pPr>
        <w:pStyle w:val="ConsPlusNormal"/>
        <w:spacing w:before="200"/>
        <w:ind w:firstLine="540"/>
        <w:jc w:val="both"/>
      </w:pPr>
      <w:r>
        <w:t>1) определение основных задач и направлений развития физической культуры и спорта в области, принятие и реализация государственных программ области в сфере физической культуры и спорта и межмуниципальных программ в сфере физической культуры и спорта;</w:t>
      </w:r>
    </w:p>
    <w:p w:rsidR="00977E68" w:rsidRDefault="00977E68">
      <w:pPr>
        <w:pStyle w:val="ConsPlusNormal"/>
        <w:jc w:val="both"/>
      </w:pPr>
      <w:r>
        <w:t xml:space="preserve">(в ред. </w:t>
      </w:r>
      <w:hyperlink r:id="rId30">
        <w:r>
          <w:rPr>
            <w:color w:val="0000FF"/>
          </w:rPr>
          <w:t>Закона</w:t>
        </w:r>
      </w:hyperlink>
      <w:r>
        <w:t xml:space="preserve"> Саратовской области от 24.09.2013 N 165-ЗСО)</w:t>
      </w:r>
    </w:p>
    <w:p w:rsidR="00977E68" w:rsidRDefault="00977E68">
      <w:pPr>
        <w:pStyle w:val="ConsPlusNormal"/>
        <w:spacing w:before="200"/>
        <w:ind w:firstLine="540"/>
        <w:jc w:val="both"/>
      </w:pPr>
      <w:r>
        <w:t>2) определение порядка финансирования за счет средств областного бюджета и норм расходов средств на проведение официальных физкультурных мероприятий и спортивных мероприятий, включенных в календарный план официальных физкультурных мероприятий и спортивных мероприятий области;</w:t>
      </w:r>
    </w:p>
    <w:p w:rsidR="00977E68" w:rsidRDefault="00977E68">
      <w:pPr>
        <w:pStyle w:val="ConsPlusNormal"/>
        <w:spacing w:before="200"/>
        <w:ind w:firstLine="540"/>
        <w:jc w:val="both"/>
      </w:pPr>
      <w:r>
        <w:t>3) учреждение премий и иных форм поощрения в сфере физической культуры и спорта в области;</w:t>
      </w:r>
    </w:p>
    <w:p w:rsidR="00977E68" w:rsidRDefault="00977E68">
      <w:pPr>
        <w:pStyle w:val="ConsPlusNormal"/>
        <w:spacing w:before="200"/>
        <w:ind w:firstLine="540"/>
        <w:jc w:val="both"/>
      </w:pPr>
      <w:r>
        <w:t>4) определение исполнительного органа области в сфере физической культуры и спорта;</w:t>
      </w:r>
    </w:p>
    <w:p w:rsidR="00977E68" w:rsidRDefault="00977E68">
      <w:pPr>
        <w:pStyle w:val="ConsPlusNormal"/>
        <w:jc w:val="both"/>
      </w:pPr>
      <w:r>
        <w:t xml:space="preserve">(в ред. </w:t>
      </w:r>
      <w:hyperlink r:id="rId31">
        <w:r>
          <w:rPr>
            <w:color w:val="0000FF"/>
          </w:rPr>
          <w:t>Закона</w:t>
        </w:r>
      </w:hyperlink>
      <w:r>
        <w:t xml:space="preserve"> Саратовской области от 01.11.2022 N 130-ЗСО)</w:t>
      </w:r>
    </w:p>
    <w:p w:rsidR="00977E68" w:rsidRDefault="00977E68">
      <w:pPr>
        <w:pStyle w:val="ConsPlusNormal"/>
        <w:spacing w:before="200"/>
        <w:ind w:firstLine="540"/>
        <w:jc w:val="both"/>
      </w:pPr>
      <w:r>
        <w:t>4.1) согласование предложений (заявок) о проведении международных официальных физкультурных мероприятий и спортивных мероприятий, в отношении которых возникают обязательства Российской Федерации, проведение которых планируется на территории области;</w:t>
      </w:r>
    </w:p>
    <w:p w:rsidR="00977E68" w:rsidRDefault="00977E68">
      <w:pPr>
        <w:pStyle w:val="ConsPlusNormal"/>
        <w:jc w:val="both"/>
      </w:pPr>
      <w:r>
        <w:t xml:space="preserve">(п. 4.1 введен </w:t>
      </w:r>
      <w:hyperlink r:id="rId32">
        <w:r>
          <w:rPr>
            <w:color w:val="0000FF"/>
          </w:rPr>
          <w:t>Законом</w:t>
        </w:r>
      </w:hyperlink>
      <w:r>
        <w:t xml:space="preserve"> Саратовской области от 30.03.2021 N 37-ЗСО)</w:t>
      </w:r>
    </w:p>
    <w:p w:rsidR="00977E68" w:rsidRDefault="00977E68">
      <w:pPr>
        <w:pStyle w:val="ConsPlusNormal"/>
        <w:spacing w:before="200"/>
        <w:ind w:firstLine="540"/>
        <w:jc w:val="both"/>
      </w:pPr>
      <w:r>
        <w:t>5) осуществление иных установленных в соответствии с законодательством Российской Федерации и законодательством области полномочий.</w:t>
      </w:r>
    </w:p>
    <w:p w:rsidR="00977E68" w:rsidRDefault="00977E68">
      <w:pPr>
        <w:pStyle w:val="ConsPlusNormal"/>
        <w:jc w:val="both"/>
      </w:pPr>
    </w:p>
    <w:p w:rsidR="00977E68" w:rsidRDefault="00977E68">
      <w:pPr>
        <w:pStyle w:val="ConsPlusTitle"/>
        <w:ind w:firstLine="540"/>
        <w:jc w:val="both"/>
        <w:outlineLvl w:val="0"/>
      </w:pPr>
      <w:r>
        <w:t>Статья 2.1. Полномочия исполнительного органа области в сфере физической культуры и спорта</w:t>
      </w:r>
    </w:p>
    <w:p w:rsidR="00977E68" w:rsidRDefault="00977E68">
      <w:pPr>
        <w:pStyle w:val="ConsPlusNormal"/>
        <w:ind w:firstLine="540"/>
        <w:jc w:val="both"/>
      </w:pPr>
      <w:r>
        <w:t xml:space="preserve">(в ред. </w:t>
      </w:r>
      <w:hyperlink r:id="rId33">
        <w:r>
          <w:rPr>
            <w:color w:val="0000FF"/>
          </w:rPr>
          <w:t>Закона</w:t>
        </w:r>
      </w:hyperlink>
      <w:r>
        <w:t xml:space="preserve"> Саратовской области от 01.11.2022 N 130-ЗСО)</w:t>
      </w:r>
    </w:p>
    <w:p w:rsidR="00977E68" w:rsidRDefault="00977E68">
      <w:pPr>
        <w:pStyle w:val="ConsPlusNormal"/>
        <w:ind w:firstLine="540"/>
        <w:jc w:val="both"/>
      </w:pPr>
      <w:r>
        <w:t xml:space="preserve">(введена </w:t>
      </w:r>
      <w:hyperlink r:id="rId34">
        <w:r>
          <w:rPr>
            <w:color w:val="0000FF"/>
          </w:rPr>
          <w:t>Законом</w:t>
        </w:r>
      </w:hyperlink>
      <w:r>
        <w:t xml:space="preserve"> Саратовской области от 06.12.2012 N 196-ЗСО)</w:t>
      </w:r>
    </w:p>
    <w:p w:rsidR="00977E68" w:rsidRDefault="00977E68">
      <w:pPr>
        <w:pStyle w:val="ConsPlusNormal"/>
        <w:jc w:val="both"/>
      </w:pPr>
    </w:p>
    <w:p w:rsidR="00977E68" w:rsidRDefault="00977E68">
      <w:pPr>
        <w:pStyle w:val="ConsPlusNormal"/>
        <w:ind w:firstLine="540"/>
        <w:jc w:val="both"/>
      </w:pPr>
      <w:r>
        <w:t>К полномочиям исполнительного органа области в сфере физической культуры и спорта относятся:</w:t>
      </w:r>
    </w:p>
    <w:p w:rsidR="00977E68" w:rsidRDefault="00977E68">
      <w:pPr>
        <w:pStyle w:val="ConsPlusNormal"/>
        <w:jc w:val="both"/>
      </w:pPr>
      <w:r>
        <w:t xml:space="preserve">(в ред. </w:t>
      </w:r>
      <w:hyperlink r:id="rId35">
        <w:r>
          <w:rPr>
            <w:color w:val="0000FF"/>
          </w:rPr>
          <w:t>Закона</w:t>
        </w:r>
      </w:hyperlink>
      <w:r>
        <w:t xml:space="preserve"> Саратовской области от 01.11.2022 N 130-ЗСО)</w:t>
      </w:r>
    </w:p>
    <w:p w:rsidR="00977E68" w:rsidRDefault="00977E68">
      <w:pPr>
        <w:pStyle w:val="ConsPlusNormal"/>
        <w:spacing w:before="200"/>
        <w:ind w:firstLine="540"/>
        <w:jc w:val="both"/>
      </w:pPr>
      <w:r>
        <w:t>1) организация и проведение областных и межмуниципальных официальных физкультурных мероприятий и спортивных мероприятий, а именно:</w:t>
      </w:r>
    </w:p>
    <w:p w:rsidR="00977E68" w:rsidRDefault="00977E68">
      <w:pPr>
        <w:pStyle w:val="ConsPlusNormal"/>
        <w:spacing w:before="200"/>
        <w:ind w:firstLine="540"/>
        <w:jc w:val="both"/>
      </w:pPr>
      <w:r>
        <w:t xml:space="preserve">а) установление </w:t>
      </w:r>
      <w:hyperlink r:id="rId36">
        <w:r>
          <w:rPr>
            <w:color w:val="0000FF"/>
          </w:rPr>
          <w:t>порядка</w:t>
        </w:r>
      </w:hyperlink>
      <w:r>
        <w:t xml:space="preserve"> проведения областных и межмуниципальных официальных физкультурных мероприятий и спортивных мероприятий на территории области;</w:t>
      </w:r>
    </w:p>
    <w:p w:rsidR="00977E68" w:rsidRDefault="00977E68">
      <w:pPr>
        <w:pStyle w:val="ConsPlusNormal"/>
        <w:spacing w:before="200"/>
        <w:ind w:firstLine="540"/>
        <w:jc w:val="both"/>
      </w:pPr>
      <w:r>
        <w:t>б) установление порядка разработки и утверждения календарных планов официальных физкультурных мероприятий и спортивных мероприятий области, в том числе порядка включения физкультурных мероприятий и спортивных мероприятий в указанные календарные планы;</w:t>
      </w:r>
    </w:p>
    <w:p w:rsidR="00977E68" w:rsidRDefault="00977E68">
      <w:pPr>
        <w:pStyle w:val="ConsPlusNormal"/>
        <w:jc w:val="both"/>
      </w:pPr>
      <w:r>
        <w:t xml:space="preserve">(пп. "б" в ред. </w:t>
      </w:r>
      <w:hyperlink r:id="rId37">
        <w:r>
          <w:rPr>
            <w:color w:val="0000FF"/>
          </w:rPr>
          <w:t>Закона</w:t>
        </w:r>
      </w:hyperlink>
      <w:r>
        <w:t xml:space="preserve"> Саратовской области от 30.03.2021 N 37-ЗСО)</w:t>
      </w:r>
    </w:p>
    <w:p w:rsidR="00977E68" w:rsidRDefault="00977E68">
      <w:pPr>
        <w:pStyle w:val="ConsPlusNormal"/>
        <w:spacing w:before="200"/>
        <w:ind w:firstLine="540"/>
        <w:jc w:val="both"/>
      </w:pPr>
      <w:r>
        <w:t>б.1) ежегодное формирование и утверждение перечня значимых официальных физкультурных мероприятий и спортивных мероприятий, проводимых на территории области;</w:t>
      </w:r>
    </w:p>
    <w:p w:rsidR="00977E68" w:rsidRDefault="00977E68">
      <w:pPr>
        <w:pStyle w:val="ConsPlusNormal"/>
        <w:jc w:val="both"/>
      </w:pPr>
      <w:r>
        <w:t xml:space="preserve">(пп. "б.1" введен </w:t>
      </w:r>
      <w:hyperlink r:id="rId38">
        <w:r>
          <w:rPr>
            <w:color w:val="0000FF"/>
          </w:rPr>
          <w:t>Законом</w:t>
        </w:r>
      </w:hyperlink>
      <w:r>
        <w:t xml:space="preserve"> Саратовской области от 30.03.2021 N 37-ЗСО)</w:t>
      </w:r>
    </w:p>
    <w:p w:rsidR="00977E68" w:rsidRDefault="00977E68">
      <w:pPr>
        <w:pStyle w:val="ConsPlusNormal"/>
        <w:spacing w:before="200"/>
        <w:ind w:firstLine="540"/>
        <w:jc w:val="both"/>
      </w:pPr>
      <w:r>
        <w:t>б.2) утверждение и реализация календарных планов официальных физкультурных мероприятий и спортивных мероприятий области, в том числе включающих в себя физкультурные мероприятия и спортивные мероприятия по реализации Всероссийского физкультурно-спортивного комплекса "Готов к труду и обороне" (ГТО) (далее - комплекс ГТО);</w:t>
      </w:r>
    </w:p>
    <w:p w:rsidR="00977E68" w:rsidRDefault="00977E68">
      <w:pPr>
        <w:pStyle w:val="ConsPlusNormal"/>
        <w:jc w:val="both"/>
      </w:pPr>
      <w:r>
        <w:t xml:space="preserve">(пп. "б.2" введен </w:t>
      </w:r>
      <w:hyperlink r:id="rId39">
        <w:r>
          <w:rPr>
            <w:color w:val="0000FF"/>
          </w:rPr>
          <w:t>Законом</w:t>
        </w:r>
      </w:hyperlink>
      <w:r>
        <w:t xml:space="preserve"> Саратовской области от 30.03.2021 N 37-ЗСО)</w:t>
      </w:r>
    </w:p>
    <w:p w:rsidR="00977E68" w:rsidRDefault="00977E68">
      <w:pPr>
        <w:pStyle w:val="ConsPlusNormal"/>
        <w:spacing w:before="200"/>
        <w:ind w:firstLine="540"/>
        <w:jc w:val="both"/>
      </w:pPr>
      <w:r>
        <w:t>в) содействие обеспечению общественного порядка и общественной безопасности при проведении официальных физкультурных мероприятий и спортивных мероприятий на территории области;</w:t>
      </w:r>
    </w:p>
    <w:p w:rsidR="00977E68" w:rsidRDefault="00977E68">
      <w:pPr>
        <w:pStyle w:val="ConsPlusNormal"/>
        <w:spacing w:before="200"/>
        <w:ind w:firstLine="540"/>
        <w:jc w:val="both"/>
      </w:pPr>
      <w:r>
        <w:t>г) информационное обеспечение областных и межмуниципальных официальных физкультурных мероприятий и спортивных мероприятий;</w:t>
      </w:r>
    </w:p>
    <w:p w:rsidR="00977E68" w:rsidRDefault="00977E68">
      <w:pPr>
        <w:pStyle w:val="ConsPlusNormal"/>
        <w:spacing w:before="200"/>
        <w:ind w:firstLine="540"/>
        <w:jc w:val="both"/>
      </w:pPr>
      <w:r>
        <w:lastRenderedPageBreak/>
        <w:t>1.1) наделение некоммерческих организаций правом по оценке выполнения нормативов испытаний (тестов) комплекса ГТО;</w:t>
      </w:r>
    </w:p>
    <w:p w:rsidR="00977E68" w:rsidRDefault="00977E68">
      <w:pPr>
        <w:pStyle w:val="ConsPlusNormal"/>
        <w:jc w:val="both"/>
      </w:pPr>
      <w:r>
        <w:t xml:space="preserve">(п. 1.1 введен </w:t>
      </w:r>
      <w:hyperlink r:id="rId40">
        <w:r>
          <w:rPr>
            <w:color w:val="0000FF"/>
          </w:rPr>
          <w:t>Законом</w:t>
        </w:r>
      </w:hyperlink>
      <w:r>
        <w:t xml:space="preserve"> Саратовской области от 04.07.2016 N 83-ЗСО)</w:t>
      </w:r>
    </w:p>
    <w:p w:rsidR="00977E68" w:rsidRDefault="00977E68">
      <w:pPr>
        <w:pStyle w:val="ConsPlusNormal"/>
        <w:spacing w:before="200"/>
        <w:ind w:firstLine="540"/>
        <w:jc w:val="both"/>
      </w:pPr>
      <w:r>
        <w:t>1.2) проведение государственной аккредитации областных спортивных федераций;</w:t>
      </w:r>
    </w:p>
    <w:p w:rsidR="00977E68" w:rsidRDefault="00977E68">
      <w:pPr>
        <w:pStyle w:val="ConsPlusNormal"/>
        <w:jc w:val="both"/>
      </w:pPr>
      <w:r>
        <w:t xml:space="preserve">(п. 1.2 введен </w:t>
      </w:r>
      <w:hyperlink r:id="rId41">
        <w:r>
          <w:rPr>
            <w:color w:val="0000FF"/>
          </w:rPr>
          <w:t>Законом</w:t>
        </w:r>
      </w:hyperlink>
      <w:r>
        <w:t xml:space="preserve"> Саратовской области от 30.07.2019 N 74-ЗСО)</w:t>
      </w:r>
    </w:p>
    <w:p w:rsidR="00977E68" w:rsidRDefault="00977E68">
      <w:pPr>
        <w:pStyle w:val="ConsPlusNormal"/>
        <w:spacing w:before="200"/>
        <w:ind w:firstLine="540"/>
        <w:jc w:val="both"/>
      </w:pPr>
      <w:r>
        <w:t>2) утверждение порядка формирования и обеспечение спортивных сборных команд Саратовской области, а именно:</w:t>
      </w:r>
    </w:p>
    <w:p w:rsidR="00977E68" w:rsidRDefault="00977E68">
      <w:pPr>
        <w:pStyle w:val="ConsPlusNormal"/>
        <w:spacing w:before="200"/>
        <w:ind w:firstLine="540"/>
        <w:jc w:val="both"/>
      </w:pPr>
      <w:r>
        <w:t xml:space="preserve">а) наделение статусом "Спортивная сборная команда Саратовской области" коллективов по различным видам спорта, включенным во Всероссийский </w:t>
      </w:r>
      <w:hyperlink r:id="rId42">
        <w:r>
          <w:rPr>
            <w:color w:val="0000FF"/>
          </w:rPr>
          <w:t>реестр</w:t>
        </w:r>
      </w:hyperlink>
      <w:r>
        <w:t xml:space="preserve"> видов спорта;</w:t>
      </w:r>
    </w:p>
    <w:p w:rsidR="00977E68" w:rsidRDefault="00977E68">
      <w:pPr>
        <w:pStyle w:val="ConsPlusNormal"/>
        <w:spacing w:before="200"/>
        <w:ind w:firstLine="540"/>
        <w:jc w:val="both"/>
      </w:pPr>
      <w:r>
        <w:t>б) материально-техническое обеспечение, в том числе обеспечение спортивной экипировкой, финансовое, научно-методическое, медико-биологическое и антидопинговое обеспечение спортивных сборных команд Саратовской области;</w:t>
      </w:r>
    </w:p>
    <w:p w:rsidR="00977E68" w:rsidRDefault="00977E68">
      <w:pPr>
        <w:pStyle w:val="ConsPlusNormal"/>
        <w:jc w:val="both"/>
      </w:pPr>
      <w:r>
        <w:t xml:space="preserve">(в ред. </w:t>
      </w:r>
      <w:hyperlink r:id="rId43">
        <w:r>
          <w:rPr>
            <w:color w:val="0000FF"/>
          </w:rPr>
          <w:t>Закона</w:t>
        </w:r>
      </w:hyperlink>
      <w:r>
        <w:t xml:space="preserve"> Саратовской области от 30.07.2019 N 74-ЗСО)</w:t>
      </w:r>
    </w:p>
    <w:p w:rsidR="00977E68" w:rsidRDefault="00977E68">
      <w:pPr>
        <w:pStyle w:val="ConsPlusNormal"/>
        <w:spacing w:before="200"/>
        <w:ind w:firstLine="540"/>
        <w:jc w:val="both"/>
      </w:pPr>
      <w:r>
        <w:t>в) обеспечение подготовки спортивного резерва для спортивных сборных команд Саратовской области;</w:t>
      </w:r>
    </w:p>
    <w:p w:rsidR="00977E68" w:rsidRDefault="00977E68">
      <w:pPr>
        <w:pStyle w:val="ConsPlusNormal"/>
        <w:spacing w:before="200"/>
        <w:ind w:firstLine="540"/>
        <w:jc w:val="both"/>
      </w:pPr>
      <w:r>
        <w:t>3) организация развития национальных видов спорта, в том числе установление порядка проведения спортивных мероприятий по национальным видам спорта, развивающимся в области;</w:t>
      </w:r>
    </w:p>
    <w:p w:rsidR="00977E68" w:rsidRDefault="00977E68">
      <w:pPr>
        <w:pStyle w:val="ConsPlusNormal"/>
        <w:spacing w:before="200"/>
        <w:ind w:firstLine="540"/>
        <w:jc w:val="both"/>
      </w:pPr>
      <w:r>
        <w:t>4) присвоение спортивных разрядов, квалификационных категорий тренеров, квалификационных категорий специалистов в области физической культуры и спорта и квалификационных категорий спортивных судей в соответствии с федеральным законодательством;</w:t>
      </w:r>
    </w:p>
    <w:p w:rsidR="00977E68" w:rsidRDefault="00977E68">
      <w:pPr>
        <w:pStyle w:val="ConsPlusNormal"/>
        <w:jc w:val="both"/>
      </w:pPr>
      <w:r>
        <w:t xml:space="preserve">(в ред. Законов Саратовской области от 04.07.2016 </w:t>
      </w:r>
      <w:hyperlink r:id="rId44">
        <w:r>
          <w:rPr>
            <w:color w:val="0000FF"/>
          </w:rPr>
          <w:t>N 83-ЗСО</w:t>
        </w:r>
      </w:hyperlink>
      <w:r>
        <w:t xml:space="preserve">, от 03.10.2018 </w:t>
      </w:r>
      <w:hyperlink r:id="rId45">
        <w:r>
          <w:rPr>
            <w:color w:val="0000FF"/>
          </w:rPr>
          <w:t>N 88-ЗСО</w:t>
        </w:r>
      </w:hyperlink>
      <w:r>
        <w:t>)</w:t>
      </w:r>
    </w:p>
    <w:p w:rsidR="00977E68" w:rsidRDefault="00977E68">
      <w:pPr>
        <w:pStyle w:val="ConsPlusNormal"/>
        <w:spacing w:before="200"/>
        <w:ind w:firstLine="540"/>
        <w:jc w:val="both"/>
      </w:pPr>
      <w:r>
        <w:t>5) реализация мер по развитию физической культуры и спорта инвалидов, лиц с ограниченными возможностями здоровья, адаптивной физической культуры и адаптивного спорта в подведомственных организациях;</w:t>
      </w:r>
    </w:p>
    <w:p w:rsidR="00977E68" w:rsidRDefault="00977E68">
      <w:pPr>
        <w:pStyle w:val="ConsPlusNormal"/>
        <w:jc w:val="both"/>
      </w:pPr>
      <w:r>
        <w:t xml:space="preserve">(в ред. </w:t>
      </w:r>
      <w:hyperlink r:id="rId46">
        <w:r>
          <w:rPr>
            <w:color w:val="0000FF"/>
          </w:rPr>
          <w:t>Закона</w:t>
        </w:r>
      </w:hyperlink>
      <w:r>
        <w:t xml:space="preserve"> Саратовской области от 04.07.2016 N 83-ЗСО)</w:t>
      </w:r>
    </w:p>
    <w:p w:rsidR="00977E68" w:rsidRDefault="00977E68">
      <w:pPr>
        <w:pStyle w:val="ConsPlusNormal"/>
        <w:spacing w:before="200"/>
        <w:ind w:firstLine="540"/>
        <w:jc w:val="both"/>
      </w:pPr>
      <w:r>
        <w:t>6) организация подготовки и дополнительного профессионального образования кадров в сфере физической культуры и спорта;</w:t>
      </w:r>
    </w:p>
    <w:p w:rsidR="00977E68" w:rsidRDefault="00977E68">
      <w:pPr>
        <w:pStyle w:val="ConsPlusNormal"/>
        <w:jc w:val="both"/>
      </w:pPr>
      <w:r>
        <w:t xml:space="preserve">(в ред. </w:t>
      </w:r>
      <w:hyperlink r:id="rId47">
        <w:r>
          <w:rPr>
            <w:color w:val="0000FF"/>
          </w:rPr>
          <w:t>Закона</w:t>
        </w:r>
      </w:hyperlink>
      <w:r>
        <w:t xml:space="preserve"> Саратовской области от 24.09.2013 N 165-ЗСО)</w:t>
      </w:r>
    </w:p>
    <w:p w:rsidR="00977E68" w:rsidRDefault="00977E68">
      <w:pPr>
        <w:pStyle w:val="ConsPlusNormal"/>
        <w:spacing w:before="200"/>
        <w:ind w:firstLine="540"/>
        <w:jc w:val="both"/>
      </w:pPr>
      <w:r>
        <w:t>7) создание областных центров спортивной подготовки, обеспечение их деятельности;</w:t>
      </w:r>
    </w:p>
    <w:p w:rsidR="00977E68" w:rsidRDefault="00977E68">
      <w:pPr>
        <w:pStyle w:val="ConsPlusNormal"/>
        <w:jc w:val="both"/>
      </w:pPr>
      <w:r>
        <w:t xml:space="preserve">(п. 7 в ред. </w:t>
      </w:r>
      <w:hyperlink r:id="rId48">
        <w:r>
          <w:rPr>
            <w:color w:val="0000FF"/>
          </w:rPr>
          <w:t>Закона</w:t>
        </w:r>
      </w:hyperlink>
      <w:r>
        <w:t xml:space="preserve"> Саратовской области от 30.03.2021 N 37-ЗСО)</w:t>
      </w:r>
    </w:p>
    <w:p w:rsidR="00977E68" w:rsidRDefault="00977E68">
      <w:pPr>
        <w:pStyle w:val="ConsPlusNormal"/>
        <w:spacing w:before="200"/>
        <w:ind w:firstLine="540"/>
        <w:jc w:val="both"/>
      </w:pPr>
      <w:r>
        <w:t>7.1) участие в обеспечении подготовки спортивного резерва для спортивных сборных команд Российской Федерации;</w:t>
      </w:r>
    </w:p>
    <w:p w:rsidR="00977E68" w:rsidRDefault="00977E68">
      <w:pPr>
        <w:pStyle w:val="ConsPlusNormal"/>
        <w:jc w:val="both"/>
      </w:pPr>
      <w:r>
        <w:t xml:space="preserve">(п. 7.1 введен </w:t>
      </w:r>
      <w:hyperlink r:id="rId49">
        <w:r>
          <w:rPr>
            <w:color w:val="0000FF"/>
          </w:rPr>
          <w:t>Законом</w:t>
        </w:r>
      </w:hyperlink>
      <w:r>
        <w:t xml:space="preserve"> Саратовской области от 04.07.2016 N 83-ЗСО)</w:t>
      </w:r>
    </w:p>
    <w:p w:rsidR="00977E68" w:rsidRDefault="00977E6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77E6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77E68" w:rsidRDefault="00977E6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77E68" w:rsidRDefault="00977E6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77E68" w:rsidRDefault="00977E68">
            <w:pPr>
              <w:pStyle w:val="ConsPlusNormal"/>
              <w:jc w:val="both"/>
            </w:pPr>
            <w:r>
              <w:rPr>
                <w:color w:val="392C69"/>
              </w:rPr>
              <w:t>С 01.01.2023 п. 7.2 ст. 2.1 утрачивает силу (</w:t>
            </w:r>
            <w:hyperlink r:id="rId50">
              <w:r>
                <w:rPr>
                  <w:color w:val="0000FF"/>
                </w:rPr>
                <w:t>п. 1 ст. 1</w:t>
              </w:r>
            </w:hyperlink>
            <w:r>
              <w:rPr>
                <w:color w:val="392C69"/>
              </w:rPr>
              <w:t xml:space="preserve"> Закона Саратовской области от 26.07.2021 N 86-ЗСО).</w:t>
            </w:r>
          </w:p>
        </w:tc>
        <w:tc>
          <w:tcPr>
            <w:tcW w:w="113" w:type="dxa"/>
            <w:tcBorders>
              <w:top w:val="nil"/>
              <w:left w:val="nil"/>
              <w:bottom w:val="nil"/>
              <w:right w:val="nil"/>
            </w:tcBorders>
            <w:shd w:val="clear" w:color="auto" w:fill="F4F3F8"/>
            <w:tcMar>
              <w:top w:w="0" w:type="dxa"/>
              <w:left w:w="0" w:type="dxa"/>
              <w:bottom w:w="0" w:type="dxa"/>
              <w:right w:w="0" w:type="dxa"/>
            </w:tcMar>
          </w:tcPr>
          <w:p w:rsidR="00977E68" w:rsidRDefault="00977E68">
            <w:pPr>
              <w:pStyle w:val="ConsPlusNormal"/>
            </w:pPr>
          </w:p>
        </w:tc>
      </w:tr>
    </w:tbl>
    <w:p w:rsidR="00977E68" w:rsidRDefault="00977E68">
      <w:pPr>
        <w:pStyle w:val="ConsPlusNormal"/>
        <w:spacing w:before="260"/>
        <w:ind w:firstLine="540"/>
        <w:jc w:val="both"/>
      </w:pPr>
      <w:r>
        <w:t>7.2) методическое обеспечение организаций, осуществляющих спортивную подготовку;</w:t>
      </w:r>
    </w:p>
    <w:p w:rsidR="00977E68" w:rsidRDefault="00977E68">
      <w:pPr>
        <w:pStyle w:val="ConsPlusNormal"/>
        <w:jc w:val="both"/>
      </w:pPr>
      <w:r>
        <w:t xml:space="preserve">(п. 7.2 введен </w:t>
      </w:r>
      <w:hyperlink r:id="rId51">
        <w:r>
          <w:rPr>
            <w:color w:val="0000FF"/>
          </w:rPr>
          <w:t>Законом</w:t>
        </w:r>
      </w:hyperlink>
      <w:r>
        <w:t xml:space="preserve"> Саратовской области от 04.07.2016 N 83-ЗСО)</w:t>
      </w:r>
    </w:p>
    <w:p w:rsidR="00977E68" w:rsidRDefault="00977E68">
      <w:pPr>
        <w:pStyle w:val="ConsPlusNormal"/>
        <w:spacing w:before="200"/>
        <w:ind w:firstLine="540"/>
        <w:jc w:val="both"/>
      </w:pPr>
      <w:r>
        <w:t>7.3) координация деятельности физкультурно-спортивных организаций по подготовке спортивного резерва для спортивных сборных команд Саратовской области и участию спортивных сборных команд Саратовской области в межрегиональных и во всероссийских спортивных соревнованиях;</w:t>
      </w:r>
    </w:p>
    <w:p w:rsidR="00977E68" w:rsidRDefault="00977E68">
      <w:pPr>
        <w:pStyle w:val="ConsPlusNormal"/>
        <w:jc w:val="both"/>
      </w:pPr>
      <w:r>
        <w:t xml:space="preserve">(п. 7.3 введен </w:t>
      </w:r>
      <w:hyperlink r:id="rId52">
        <w:r>
          <w:rPr>
            <w:color w:val="0000FF"/>
          </w:rPr>
          <w:t>Законом</w:t>
        </w:r>
      </w:hyperlink>
      <w:r>
        <w:t xml:space="preserve"> Саратовской области от 04.07.2016 N 83-ЗСО)</w:t>
      </w:r>
    </w:p>
    <w:p w:rsidR="00977E68" w:rsidRDefault="00977E68">
      <w:pPr>
        <w:pStyle w:val="ConsPlusNormal"/>
        <w:spacing w:before="200"/>
        <w:ind w:firstLine="540"/>
        <w:jc w:val="both"/>
      </w:pPr>
      <w:r>
        <w:t>7.4) создание условий для осуществления инновационной и экспериментальной деятельности в области физической культуры и спорта в Саратовской области и внедрения достигнутых результатов в практику;</w:t>
      </w:r>
    </w:p>
    <w:p w:rsidR="00977E68" w:rsidRDefault="00977E68">
      <w:pPr>
        <w:pStyle w:val="ConsPlusNormal"/>
        <w:jc w:val="both"/>
      </w:pPr>
      <w:r>
        <w:t xml:space="preserve">(п. 7.4 введен </w:t>
      </w:r>
      <w:hyperlink r:id="rId53">
        <w:r>
          <w:rPr>
            <w:color w:val="0000FF"/>
          </w:rPr>
          <w:t>Законом</w:t>
        </w:r>
      </w:hyperlink>
      <w:r>
        <w:t xml:space="preserve"> Саратовской области от 04.07.2016 N 83-ЗСО)</w:t>
      </w:r>
    </w:p>
    <w:p w:rsidR="00977E68" w:rsidRDefault="00977E6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77E6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77E68" w:rsidRDefault="00977E6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77E68" w:rsidRDefault="00977E6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77E68" w:rsidRDefault="00977E68">
            <w:pPr>
              <w:pStyle w:val="ConsPlusNormal"/>
              <w:jc w:val="both"/>
            </w:pPr>
            <w:r>
              <w:rPr>
                <w:color w:val="392C69"/>
              </w:rPr>
              <w:t>С 01.01.2023 п. 8 ст. 2.1 утрачивает силу (</w:t>
            </w:r>
            <w:hyperlink r:id="rId54">
              <w:r>
                <w:rPr>
                  <w:color w:val="0000FF"/>
                </w:rPr>
                <w:t>п. 1 ст. 1</w:t>
              </w:r>
            </w:hyperlink>
            <w:r>
              <w:rPr>
                <w:color w:val="392C69"/>
              </w:rPr>
              <w:t xml:space="preserve"> Закона Саратовской области от 26.07.2021 N 86-ЗСО).</w:t>
            </w:r>
          </w:p>
        </w:tc>
        <w:tc>
          <w:tcPr>
            <w:tcW w:w="113" w:type="dxa"/>
            <w:tcBorders>
              <w:top w:val="nil"/>
              <w:left w:val="nil"/>
              <w:bottom w:val="nil"/>
              <w:right w:val="nil"/>
            </w:tcBorders>
            <w:shd w:val="clear" w:color="auto" w:fill="F4F3F8"/>
            <w:tcMar>
              <w:top w:w="0" w:type="dxa"/>
              <w:left w:w="0" w:type="dxa"/>
              <w:bottom w:w="0" w:type="dxa"/>
              <w:right w:w="0" w:type="dxa"/>
            </w:tcMar>
          </w:tcPr>
          <w:p w:rsidR="00977E68" w:rsidRDefault="00977E68">
            <w:pPr>
              <w:pStyle w:val="ConsPlusNormal"/>
            </w:pPr>
          </w:p>
        </w:tc>
      </w:tr>
    </w:tbl>
    <w:p w:rsidR="00977E68" w:rsidRDefault="00977E68">
      <w:pPr>
        <w:pStyle w:val="ConsPlusNormal"/>
        <w:spacing w:before="260"/>
        <w:ind w:firstLine="540"/>
        <w:jc w:val="both"/>
      </w:pPr>
      <w:r>
        <w:t>8) осуществление контроля за соблюдением областными организациями, осуществляющими спортивную подготовку, а также организациями, находящимися на территории области, созданными без участия Российской Федерации, Саратовской области, муниципальных образований и осуществляющими спортивную подготовку, федеральных стандартов спортивной подготовки в соответствии с законодательством Российской Федерации;</w:t>
      </w:r>
    </w:p>
    <w:p w:rsidR="00977E68" w:rsidRDefault="00977E68">
      <w:pPr>
        <w:pStyle w:val="ConsPlusNormal"/>
        <w:spacing w:before="200"/>
        <w:ind w:firstLine="540"/>
        <w:jc w:val="both"/>
      </w:pPr>
      <w:r>
        <w:t>8.1) обеспечение условий беспрепятственного доступа инвалидов к находящимся в государственной собственности области объектам социальной инфраструктуры в сфере физической культуры и спорта;</w:t>
      </w:r>
    </w:p>
    <w:p w:rsidR="00977E68" w:rsidRDefault="00977E68">
      <w:pPr>
        <w:pStyle w:val="ConsPlusNormal"/>
        <w:jc w:val="both"/>
      </w:pPr>
      <w:r>
        <w:t xml:space="preserve">(п. 8.1 введен </w:t>
      </w:r>
      <w:hyperlink r:id="rId55">
        <w:r>
          <w:rPr>
            <w:color w:val="0000FF"/>
          </w:rPr>
          <w:t>Законом</w:t>
        </w:r>
      </w:hyperlink>
      <w:r>
        <w:t xml:space="preserve"> Саратовской области от 09.12.2015 N 170-ЗСО)</w:t>
      </w:r>
    </w:p>
    <w:p w:rsidR="00977E68" w:rsidRDefault="00977E6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77E6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77E68" w:rsidRDefault="00977E6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77E68" w:rsidRDefault="00977E6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77E68" w:rsidRDefault="00977E68">
            <w:pPr>
              <w:pStyle w:val="ConsPlusNormal"/>
              <w:jc w:val="both"/>
            </w:pPr>
            <w:r>
              <w:rPr>
                <w:color w:val="392C69"/>
              </w:rPr>
              <w:t xml:space="preserve">В соответствии с </w:t>
            </w:r>
            <w:hyperlink r:id="rId56">
              <w:r>
                <w:rPr>
                  <w:color w:val="0000FF"/>
                </w:rPr>
                <w:t>Законом</w:t>
              </w:r>
            </w:hyperlink>
            <w:r>
              <w:rPr>
                <w:color w:val="392C69"/>
              </w:rPr>
              <w:t xml:space="preserve"> Саратовской области от 26.07.2021 N 86-ЗСО с 01.01.2023 в п. 8.2 ст. 2.1 слова ", школьного спорта" будут заменены словами "(включая школьный спорт)".</w:t>
            </w:r>
          </w:p>
        </w:tc>
        <w:tc>
          <w:tcPr>
            <w:tcW w:w="113" w:type="dxa"/>
            <w:tcBorders>
              <w:top w:val="nil"/>
              <w:left w:val="nil"/>
              <w:bottom w:val="nil"/>
              <w:right w:val="nil"/>
            </w:tcBorders>
            <w:shd w:val="clear" w:color="auto" w:fill="F4F3F8"/>
            <w:tcMar>
              <w:top w:w="0" w:type="dxa"/>
              <w:left w:w="0" w:type="dxa"/>
              <w:bottom w:w="0" w:type="dxa"/>
              <w:right w:w="0" w:type="dxa"/>
            </w:tcMar>
          </w:tcPr>
          <w:p w:rsidR="00977E68" w:rsidRDefault="00977E68">
            <w:pPr>
              <w:pStyle w:val="ConsPlusNormal"/>
            </w:pPr>
          </w:p>
        </w:tc>
      </w:tr>
    </w:tbl>
    <w:p w:rsidR="00977E68" w:rsidRDefault="00977E68">
      <w:pPr>
        <w:pStyle w:val="ConsPlusNormal"/>
        <w:spacing w:before="260"/>
        <w:ind w:firstLine="540"/>
        <w:jc w:val="both"/>
      </w:pPr>
      <w:r>
        <w:t>8.2) участие в подготовке программ развития видов спорта в Российской Федерации в части включения в них мероприятий по развитию детско-юношеского спорта, школьного спорта, массового спорта, спорта инвалидов и лиц с ограниченными возможностями здоровья в Саратовской области в соответствии с федеральным законодательством;</w:t>
      </w:r>
    </w:p>
    <w:p w:rsidR="00977E68" w:rsidRDefault="00977E68">
      <w:pPr>
        <w:pStyle w:val="ConsPlusNormal"/>
        <w:jc w:val="both"/>
      </w:pPr>
      <w:r>
        <w:t xml:space="preserve">(п. 8.2 введен </w:t>
      </w:r>
      <w:hyperlink r:id="rId57">
        <w:r>
          <w:rPr>
            <w:color w:val="0000FF"/>
          </w:rPr>
          <w:t>Законом</w:t>
        </w:r>
      </w:hyperlink>
      <w:r>
        <w:t xml:space="preserve"> Саратовской области от 04.07.2016 N 83-ЗСО; в ред. </w:t>
      </w:r>
      <w:hyperlink r:id="rId58">
        <w:r>
          <w:rPr>
            <w:color w:val="0000FF"/>
          </w:rPr>
          <w:t>Закона</w:t>
        </w:r>
      </w:hyperlink>
      <w:r>
        <w:t xml:space="preserve"> Саратовской области от 30.03.2021 N 37-ЗСО)</w:t>
      </w:r>
    </w:p>
    <w:p w:rsidR="00977E68" w:rsidRDefault="00977E6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77E6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77E68" w:rsidRDefault="00977E6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77E68" w:rsidRDefault="00977E6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77E68" w:rsidRDefault="00977E68">
            <w:pPr>
              <w:pStyle w:val="ConsPlusNormal"/>
              <w:jc w:val="both"/>
            </w:pPr>
            <w:r>
              <w:rPr>
                <w:color w:val="392C69"/>
              </w:rPr>
              <w:t xml:space="preserve">В соответствии с </w:t>
            </w:r>
            <w:hyperlink r:id="rId59">
              <w:r>
                <w:rPr>
                  <w:color w:val="0000FF"/>
                </w:rPr>
                <w:t>Законом</w:t>
              </w:r>
            </w:hyperlink>
            <w:r>
              <w:rPr>
                <w:color w:val="392C69"/>
              </w:rPr>
              <w:t xml:space="preserve"> Саратовской области от 26.07.2021 N 86-ЗСО с 01.01.2023 п. 8.3 ст. 2.1 будет изложен в новой редакции:</w:t>
            </w:r>
          </w:p>
          <w:p w:rsidR="00977E68" w:rsidRDefault="00977E68">
            <w:pPr>
              <w:pStyle w:val="ConsPlusNormal"/>
              <w:jc w:val="both"/>
            </w:pPr>
            <w:r>
              <w:rPr>
                <w:color w:val="392C69"/>
              </w:rPr>
              <w:t>"8.3) развитие детско-юношеского спорта;".</w:t>
            </w:r>
          </w:p>
        </w:tc>
        <w:tc>
          <w:tcPr>
            <w:tcW w:w="113" w:type="dxa"/>
            <w:tcBorders>
              <w:top w:val="nil"/>
              <w:left w:val="nil"/>
              <w:bottom w:val="nil"/>
              <w:right w:val="nil"/>
            </w:tcBorders>
            <w:shd w:val="clear" w:color="auto" w:fill="F4F3F8"/>
            <w:tcMar>
              <w:top w:w="0" w:type="dxa"/>
              <w:left w:w="0" w:type="dxa"/>
              <w:bottom w:w="0" w:type="dxa"/>
              <w:right w:w="0" w:type="dxa"/>
            </w:tcMar>
          </w:tcPr>
          <w:p w:rsidR="00977E68" w:rsidRDefault="00977E68">
            <w:pPr>
              <w:pStyle w:val="ConsPlusNormal"/>
            </w:pPr>
          </w:p>
        </w:tc>
      </w:tr>
    </w:tbl>
    <w:p w:rsidR="00977E68" w:rsidRDefault="00977E68">
      <w:pPr>
        <w:pStyle w:val="ConsPlusNormal"/>
        <w:spacing w:before="260"/>
        <w:ind w:firstLine="540"/>
        <w:jc w:val="both"/>
      </w:pPr>
      <w:r>
        <w:t>8.3) развитие детско-юношеского спорта в целях создания условий для подготовки спортивных сборных команд Саратовской области и спортивного резерва для спортивных сборных команд Саратовской области;</w:t>
      </w:r>
    </w:p>
    <w:p w:rsidR="00977E68" w:rsidRDefault="00977E68">
      <w:pPr>
        <w:pStyle w:val="ConsPlusNormal"/>
        <w:jc w:val="both"/>
      </w:pPr>
      <w:r>
        <w:t xml:space="preserve">(п. 8.3 введен </w:t>
      </w:r>
      <w:hyperlink r:id="rId60">
        <w:r>
          <w:rPr>
            <w:color w:val="0000FF"/>
          </w:rPr>
          <w:t>Законом</w:t>
        </w:r>
      </w:hyperlink>
      <w:r>
        <w:t xml:space="preserve"> Саратовской области от 04.07.2016 N 83-ЗСО)</w:t>
      </w:r>
    </w:p>
    <w:p w:rsidR="00977E68" w:rsidRDefault="00977E68">
      <w:pPr>
        <w:pStyle w:val="ConsPlusNormal"/>
        <w:spacing w:before="200"/>
        <w:ind w:firstLine="540"/>
        <w:jc w:val="both"/>
      </w:pPr>
      <w:r>
        <w:t>8.4) содействие развитию школьного спорта, студенческого спорта;</w:t>
      </w:r>
    </w:p>
    <w:p w:rsidR="00977E68" w:rsidRDefault="00977E68">
      <w:pPr>
        <w:pStyle w:val="ConsPlusNormal"/>
        <w:jc w:val="both"/>
      </w:pPr>
      <w:r>
        <w:t xml:space="preserve">(п. 8.4 введен </w:t>
      </w:r>
      <w:hyperlink r:id="rId61">
        <w:r>
          <w:rPr>
            <w:color w:val="0000FF"/>
          </w:rPr>
          <w:t>Законом</w:t>
        </w:r>
      </w:hyperlink>
      <w:r>
        <w:t xml:space="preserve"> Саратовской области от 04.07.2016 N 83-ЗСО)</w:t>
      </w:r>
    </w:p>
    <w:p w:rsidR="00977E68" w:rsidRDefault="00977E68">
      <w:pPr>
        <w:pStyle w:val="ConsPlusNormal"/>
        <w:spacing w:before="200"/>
        <w:ind w:firstLine="540"/>
        <w:jc w:val="both"/>
      </w:pPr>
      <w:r>
        <w:t>8.5) содействие развитию массового спорта, спорта высших достижений;</w:t>
      </w:r>
    </w:p>
    <w:p w:rsidR="00977E68" w:rsidRDefault="00977E68">
      <w:pPr>
        <w:pStyle w:val="ConsPlusNormal"/>
        <w:jc w:val="both"/>
      </w:pPr>
      <w:r>
        <w:t xml:space="preserve">(п. 8.5 введен </w:t>
      </w:r>
      <w:hyperlink r:id="rId62">
        <w:r>
          <w:rPr>
            <w:color w:val="0000FF"/>
          </w:rPr>
          <w:t>Законом</w:t>
        </w:r>
      </w:hyperlink>
      <w:r>
        <w:t xml:space="preserve"> Саратовской области от 04.07.2016 N 83-ЗСО)</w:t>
      </w:r>
    </w:p>
    <w:p w:rsidR="00977E68" w:rsidRDefault="00977E68">
      <w:pPr>
        <w:pStyle w:val="ConsPlusNormal"/>
        <w:spacing w:before="200"/>
        <w:ind w:firstLine="540"/>
        <w:jc w:val="both"/>
      </w:pPr>
      <w:r>
        <w:t>8.6) содействие развитию профессионального спорта путем предоставления государственной поддержки физкультурно-спортивным организациям, основным видом деятельности которых является развитие профессионального спорта;</w:t>
      </w:r>
    </w:p>
    <w:p w:rsidR="00977E68" w:rsidRDefault="00977E68">
      <w:pPr>
        <w:pStyle w:val="ConsPlusNormal"/>
        <w:jc w:val="both"/>
      </w:pPr>
      <w:r>
        <w:t xml:space="preserve">(п. 8.6 введен </w:t>
      </w:r>
      <w:hyperlink r:id="rId63">
        <w:r>
          <w:rPr>
            <w:color w:val="0000FF"/>
          </w:rPr>
          <w:t>Законом</w:t>
        </w:r>
      </w:hyperlink>
      <w:r>
        <w:t xml:space="preserve"> Саратовской области от 04.07.2016 N 83-ЗСО)</w:t>
      </w:r>
    </w:p>
    <w:p w:rsidR="00977E68" w:rsidRDefault="00977E68">
      <w:pPr>
        <w:pStyle w:val="ConsPlusNormal"/>
        <w:spacing w:before="200"/>
        <w:ind w:firstLine="540"/>
        <w:jc w:val="both"/>
      </w:pPr>
      <w:r>
        <w:t>8.7) содействие в осуществлении мероприятий по подготовке спортивных сборных команд Саратовской области к всероссийским, межрегиональным и региональным официальным спортивным мероприятиям и по участию в них, в том числе путем предоставления государственной поддержки региональным спортивным федерациям в соответствии с федеральным законодательством и законодательством области;</w:t>
      </w:r>
    </w:p>
    <w:p w:rsidR="00977E68" w:rsidRDefault="00977E68">
      <w:pPr>
        <w:pStyle w:val="ConsPlusNormal"/>
        <w:jc w:val="both"/>
      </w:pPr>
      <w:r>
        <w:t xml:space="preserve">(п. 8.7 введен </w:t>
      </w:r>
      <w:hyperlink r:id="rId64">
        <w:r>
          <w:rPr>
            <w:color w:val="0000FF"/>
          </w:rPr>
          <w:t>Законом</w:t>
        </w:r>
      </w:hyperlink>
      <w:r>
        <w:t xml:space="preserve"> Саратовской области от 04.07.2016 N 83-ЗСО)</w:t>
      </w:r>
    </w:p>
    <w:p w:rsidR="00977E68" w:rsidRDefault="00977E68">
      <w:pPr>
        <w:pStyle w:val="ConsPlusNormal"/>
        <w:spacing w:before="200"/>
        <w:ind w:firstLine="540"/>
        <w:jc w:val="both"/>
      </w:pPr>
      <w:r>
        <w:t>8.8) осуществление государственной поддержки социально ориентированных некоммерческих организаций, осуществляющих деятельность в сфере физической культуры и спорта в соответствии с законодательством;</w:t>
      </w:r>
    </w:p>
    <w:p w:rsidR="00977E68" w:rsidRDefault="00977E68">
      <w:pPr>
        <w:pStyle w:val="ConsPlusNormal"/>
        <w:jc w:val="both"/>
      </w:pPr>
      <w:r>
        <w:t xml:space="preserve">(п. 8.8 введен </w:t>
      </w:r>
      <w:hyperlink r:id="rId65">
        <w:r>
          <w:rPr>
            <w:color w:val="0000FF"/>
          </w:rPr>
          <w:t>Законом</w:t>
        </w:r>
      </w:hyperlink>
      <w:r>
        <w:t xml:space="preserve"> Саратовской области от 27.03.2017 N 24-ЗСО)</w:t>
      </w:r>
    </w:p>
    <w:p w:rsidR="00977E68" w:rsidRDefault="00977E68">
      <w:pPr>
        <w:pStyle w:val="ConsPlusNormal"/>
        <w:spacing w:before="200"/>
        <w:ind w:firstLine="540"/>
        <w:jc w:val="both"/>
      </w:pPr>
      <w:r>
        <w:t>8.9) участие в организации мероприятий по выдвижению городов области в качестве кандидатов на право проведения международных физкультурных мероприятий и спортивных мероприятий, подготовка и проведение таких мероприятий на территории области с учетом требований, установленных соответствующими международными спортивными организациями;</w:t>
      </w:r>
    </w:p>
    <w:p w:rsidR="00977E68" w:rsidRDefault="00977E68">
      <w:pPr>
        <w:pStyle w:val="ConsPlusNormal"/>
        <w:jc w:val="both"/>
      </w:pPr>
      <w:r>
        <w:lastRenderedPageBreak/>
        <w:t xml:space="preserve">(п. 8.9 введен </w:t>
      </w:r>
      <w:hyperlink r:id="rId66">
        <w:r>
          <w:rPr>
            <w:color w:val="0000FF"/>
          </w:rPr>
          <w:t>Законом</w:t>
        </w:r>
      </w:hyperlink>
      <w:r>
        <w:t xml:space="preserve"> Саратовской области от 30.03.2021 N 37-ЗСО)</w:t>
      </w:r>
    </w:p>
    <w:p w:rsidR="00977E68" w:rsidRDefault="00977E68">
      <w:pPr>
        <w:pStyle w:val="ConsPlusNormal"/>
        <w:spacing w:before="200"/>
        <w:ind w:firstLine="540"/>
        <w:jc w:val="both"/>
      </w:pPr>
      <w:r>
        <w:t>8.10) утверждение программ развития видов спорта в области и участие в их реализации;</w:t>
      </w:r>
    </w:p>
    <w:p w:rsidR="00977E68" w:rsidRDefault="00977E68">
      <w:pPr>
        <w:pStyle w:val="ConsPlusNormal"/>
        <w:jc w:val="both"/>
      </w:pPr>
      <w:r>
        <w:t xml:space="preserve">(п. 8.10 введен </w:t>
      </w:r>
      <w:hyperlink r:id="rId67">
        <w:r>
          <w:rPr>
            <w:color w:val="0000FF"/>
          </w:rPr>
          <w:t>Законом</w:t>
        </w:r>
      </w:hyperlink>
      <w:r>
        <w:t xml:space="preserve"> Саратовской области от 30.03.2021 N 37-ЗСО)</w:t>
      </w:r>
    </w:p>
    <w:p w:rsidR="00977E68" w:rsidRDefault="00977E68">
      <w:pPr>
        <w:pStyle w:val="ConsPlusNormal"/>
        <w:spacing w:before="200"/>
        <w:ind w:firstLine="540"/>
        <w:jc w:val="both"/>
      </w:pPr>
      <w:r>
        <w:t>9) осуществление иных установленных в соответствии с законодательством Российской Федерации и законодательством области полномочий.</w:t>
      </w:r>
    </w:p>
    <w:p w:rsidR="00977E68" w:rsidRDefault="00977E68">
      <w:pPr>
        <w:pStyle w:val="ConsPlusNormal"/>
        <w:jc w:val="both"/>
      </w:pPr>
    </w:p>
    <w:p w:rsidR="00977E68" w:rsidRDefault="00977E68">
      <w:pPr>
        <w:pStyle w:val="ConsPlusTitle"/>
        <w:ind w:firstLine="540"/>
        <w:jc w:val="both"/>
        <w:outlineLvl w:val="0"/>
      </w:pPr>
      <w:r>
        <w:t>Статья 2.2. Интеграция инвалидов и лиц с ограниченными возможностями здоровья в систему физической культуры, физического воспитания и спорта</w:t>
      </w:r>
    </w:p>
    <w:p w:rsidR="00977E68" w:rsidRDefault="00977E68">
      <w:pPr>
        <w:pStyle w:val="ConsPlusNormal"/>
        <w:ind w:firstLine="540"/>
        <w:jc w:val="both"/>
      </w:pPr>
      <w:r>
        <w:t xml:space="preserve">(введена </w:t>
      </w:r>
      <w:hyperlink r:id="rId68">
        <w:r>
          <w:rPr>
            <w:color w:val="0000FF"/>
          </w:rPr>
          <w:t>Законом</w:t>
        </w:r>
      </w:hyperlink>
      <w:r>
        <w:t xml:space="preserve"> Саратовской области от 27.03.2017 N 24-ЗСО)</w:t>
      </w:r>
    </w:p>
    <w:p w:rsidR="00977E68" w:rsidRDefault="00977E68">
      <w:pPr>
        <w:pStyle w:val="ConsPlusNormal"/>
        <w:jc w:val="both"/>
      </w:pPr>
    </w:p>
    <w:p w:rsidR="00977E68" w:rsidRDefault="00977E68">
      <w:pPr>
        <w:pStyle w:val="ConsPlusNormal"/>
        <w:ind w:firstLine="540"/>
        <w:jc w:val="both"/>
      </w:pPr>
      <w:r>
        <w:t>1. Исполнительный орган области в сфере физической культуры и спорта обеспечивает условия доступности для инвалидов и лиц с ограниченными возможностями здоровья государственных учреждений физической культуры и спорта области в соответствии с федеральным законодательством.</w:t>
      </w:r>
    </w:p>
    <w:p w:rsidR="00977E68" w:rsidRDefault="00977E68">
      <w:pPr>
        <w:pStyle w:val="ConsPlusNormal"/>
        <w:jc w:val="both"/>
      </w:pPr>
      <w:r>
        <w:t xml:space="preserve">(в ред. </w:t>
      </w:r>
      <w:hyperlink r:id="rId69">
        <w:r>
          <w:rPr>
            <w:color w:val="0000FF"/>
          </w:rPr>
          <w:t>Закона</w:t>
        </w:r>
      </w:hyperlink>
      <w:r>
        <w:t xml:space="preserve"> Саратовской области от 01.11.2022 N 130-ЗСО)</w:t>
      </w:r>
    </w:p>
    <w:p w:rsidR="00977E68" w:rsidRDefault="00977E68">
      <w:pPr>
        <w:pStyle w:val="ConsPlusNormal"/>
        <w:spacing w:before="200"/>
        <w:ind w:firstLine="540"/>
        <w:jc w:val="both"/>
      </w:pPr>
      <w:r>
        <w:t>2. Исполнительный орган области в сфере физической культуры и спорта совместно с общественными объединениями инвалидов способствует интеграции инвалидов и лиц с ограниченными возможностями здоровья в систему физической культуры, физического воспитания и спорта посредством:</w:t>
      </w:r>
    </w:p>
    <w:p w:rsidR="00977E68" w:rsidRDefault="00977E68">
      <w:pPr>
        <w:pStyle w:val="ConsPlusNormal"/>
        <w:jc w:val="both"/>
      </w:pPr>
      <w:r>
        <w:t xml:space="preserve">(в ред. </w:t>
      </w:r>
      <w:hyperlink r:id="rId70">
        <w:r>
          <w:rPr>
            <w:color w:val="0000FF"/>
          </w:rPr>
          <w:t>Закона</w:t>
        </w:r>
      </w:hyperlink>
      <w:r>
        <w:t xml:space="preserve"> Саратовской области от 01.11.2022 N 130-ЗСО)</w:t>
      </w:r>
    </w:p>
    <w:p w:rsidR="00977E68" w:rsidRDefault="00977E68">
      <w:pPr>
        <w:pStyle w:val="ConsPlusNormal"/>
        <w:spacing w:before="200"/>
        <w:ind w:firstLine="540"/>
        <w:jc w:val="both"/>
      </w:pPr>
      <w:r>
        <w:t>1) информирования инвалидов, лиц с ограниченными возможностями здоровья и членов их семей по соответствующим вопросам;</w:t>
      </w:r>
    </w:p>
    <w:p w:rsidR="00977E68" w:rsidRDefault="00977E68">
      <w:pPr>
        <w:pStyle w:val="ConsPlusNormal"/>
        <w:spacing w:before="200"/>
        <w:ind w:firstLine="540"/>
        <w:jc w:val="both"/>
      </w:pPr>
      <w:r>
        <w:t>2) реализации мероприятий по развитию адаптивной физической культуры и адаптивного спорта в рамках государственных программ области в сфере физической культуры и спорта;</w:t>
      </w:r>
    </w:p>
    <w:p w:rsidR="00977E68" w:rsidRDefault="00977E68">
      <w:pPr>
        <w:pStyle w:val="ConsPlusNormal"/>
        <w:spacing w:before="200"/>
        <w:ind w:firstLine="540"/>
        <w:jc w:val="both"/>
      </w:pPr>
      <w:r>
        <w:t>3) организации и проведения физкультурных и спортивных мероприятий с участием инвалидов и лиц с ограниченными возможностями здоровья;</w:t>
      </w:r>
    </w:p>
    <w:p w:rsidR="00977E68" w:rsidRDefault="00977E68">
      <w:pPr>
        <w:pStyle w:val="ConsPlusNormal"/>
        <w:spacing w:before="200"/>
        <w:ind w:firstLine="540"/>
        <w:jc w:val="both"/>
      </w:pPr>
      <w:r>
        <w:t>4) содействия развитию на территории области видов спорта и дисциплин, входящих в программы Паралимпийских игр, Сурдлимпийских игр и Специальной олимпиады России;</w:t>
      </w:r>
    </w:p>
    <w:p w:rsidR="00977E68" w:rsidRDefault="00977E68">
      <w:pPr>
        <w:pStyle w:val="ConsPlusNormal"/>
        <w:spacing w:before="200"/>
        <w:ind w:firstLine="540"/>
        <w:jc w:val="both"/>
      </w:pPr>
      <w:r>
        <w:t>5) внедрения в деятельность физкультурно-спортивных организаций новых форм и методов работы с инвалидами и лицами с ограниченными возможностями здоровья;</w:t>
      </w:r>
    </w:p>
    <w:p w:rsidR="00977E68" w:rsidRDefault="00977E68">
      <w:pPr>
        <w:pStyle w:val="ConsPlusNormal"/>
        <w:spacing w:before="200"/>
        <w:ind w:firstLine="540"/>
        <w:jc w:val="both"/>
      </w:pPr>
      <w:r>
        <w:t>6) организации беспрепятственного доступа инвалидов и лиц с ограниченными возможностями здоровья к объектам спорта и их использования в соответствии с федеральным законодательством.</w:t>
      </w:r>
    </w:p>
    <w:p w:rsidR="00977E68" w:rsidRDefault="00977E68">
      <w:pPr>
        <w:pStyle w:val="ConsPlusNormal"/>
        <w:jc w:val="both"/>
      </w:pPr>
    </w:p>
    <w:p w:rsidR="00977E68" w:rsidRDefault="00977E68">
      <w:pPr>
        <w:pStyle w:val="ConsPlusTitle"/>
        <w:ind w:firstLine="540"/>
        <w:jc w:val="both"/>
        <w:outlineLvl w:val="0"/>
      </w:pPr>
      <w:r>
        <w:t>Статья 3. Спортивные сборные команды Саратовской области по видам спорта</w:t>
      </w:r>
    </w:p>
    <w:p w:rsidR="00977E68" w:rsidRDefault="00977E68">
      <w:pPr>
        <w:pStyle w:val="ConsPlusNormal"/>
        <w:jc w:val="both"/>
      </w:pPr>
      <w:r>
        <w:t xml:space="preserve">(в ред. </w:t>
      </w:r>
      <w:hyperlink r:id="rId71">
        <w:r>
          <w:rPr>
            <w:color w:val="0000FF"/>
          </w:rPr>
          <w:t>Закона</w:t>
        </w:r>
      </w:hyperlink>
      <w:r>
        <w:t xml:space="preserve"> Саратовской области от 06.12.2012 N 196-ЗСО)</w:t>
      </w:r>
    </w:p>
    <w:p w:rsidR="00977E68" w:rsidRDefault="00977E68">
      <w:pPr>
        <w:pStyle w:val="ConsPlusNormal"/>
        <w:jc w:val="both"/>
      </w:pPr>
    </w:p>
    <w:p w:rsidR="00977E68" w:rsidRDefault="00977E68">
      <w:pPr>
        <w:pStyle w:val="ConsPlusNormal"/>
        <w:ind w:firstLine="540"/>
        <w:jc w:val="both"/>
      </w:pPr>
      <w:r>
        <w:t xml:space="preserve">1. Утратил силу. - </w:t>
      </w:r>
      <w:hyperlink r:id="rId72">
        <w:r>
          <w:rPr>
            <w:color w:val="0000FF"/>
          </w:rPr>
          <w:t>Закон</w:t>
        </w:r>
      </w:hyperlink>
      <w:r>
        <w:t xml:space="preserve"> Саратовской области от 26.06.2018 N 70-ЗСО.</w:t>
      </w:r>
    </w:p>
    <w:p w:rsidR="00977E68" w:rsidRDefault="00977E68">
      <w:pPr>
        <w:pStyle w:val="ConsPlusNormal"/>
        <w:spacing w:before="200"/>
        <w:ind w:firstLine="540"/>
        <w:jc w:val="both"/>
      </w:pPr>
      <w:r>
        <w:t>2. Составы спортивных сборных команд Саратовской области по видам спорта утверждаются исполнительным органом области в сфере физической культуры и спорта на основании представлений областных федераций по различным видам спорта.</w:t>
      </w:r>
    </w:p>
    <w:p w:rsidR="00977E68" w:rsidRDefault="00977E68">
      <w:pPr>
        <w:pStyle w:val="ConsPlusNormal"/>
        <w:jc w:val="both"/>
      </w:pPr>
      <w:r>
        <w:t xml:space="preserve">(в ред. законов Саратовской области от 06.12.2012 </w:t>
      </w:r>
      <w:hyperlink r:id="rId73">
        <w:r>
          <w:rPr>
            <w:color w:val="0000FF"/>
          </w:rPr>
          <w:t>N 196-ЗСО</w:t>
        </w:r>
      </w:hyperlink>
      <w:r>
        <w:t xml:space="preserve">, от 01.11.2022 </w:t>
      </w:r>
      <w:hyperlink r:id="rId74">
        <w:r>
          <w:rPr>
            <w:color w:val="0000FF"/>
          </w:rPr>
          <w:t>N 130-ЗСО</w:t>
        </w:r>
      </w:hyperlink>
      <w:r>
        <w:t>)</w:t>
      </w:r>
    </w:p>
    <w:p w:rsidR="00977E68" w:rsidRDefault="00977E68">
      <w:pPr>
        <w:pStyle w:val="ConsPlusNormal"/>
        <w:spacing w:before="200"/>
        <w:ind w:firstLine="540"/>
        <w:jc w:val="both"/>
      </w:pPr>
      <w:r>
        <w:t>3. Порядок и основания отчисления из состава спортивных сборных команд Саратовской области по видам спорта, а также иные вопросы деятельности сборных команд Саратовской области по видам спорта регулируются положениями о спортивных сборных командах Саратовской области по видам спорта, согласованными с областными федерациями по различным видам спорта и утвержденными исполнительным органом области в сфере физической культуры и спорта.</w:t>
      </w:r>
    </w:p>
    <w:p w:rsidR="00977E68" w:rsidRDefault="00977E68">
      <w:pPr>
        <w:pStyle w:val="ConsPlusNormal"/>
        <w:jc w:val="both"/>
      </w:pPr>
      <w:r>
        <w:t xml:space="preserve">(в ред. законов Саратовской области от 06.12.2012 </w:t>
      </w:r>
      <w:hyperlink r:id="rId75">
        <w:r>
          <w:rPr>
            <w:color w:val="0000FF"/>
          </w:rPr>
          <w:t>N 196-ЗСО</w:t>
        </w:r>
      </w:hyperlink>
      <w:r>
        <w:t xml:space="preserve">, от 01.11.2022 </w:t>
      </w:r>
      <w:hyperlink r:id="rId76">
        <w:r>
          <w:rPr>
            <w:color w:val="0000FF"/>
          </w:rPr>
          <w:t>N 130-ЗСО</w:t>
        </w:r>
      </w:hyperlink>
      <w:r>
        <w:t>)</w:t>
      </w:r>
    </w:p>
    <w:p w:rsidR="00977E68" w:rsidRDefault="00977E68">
      <w:pPr>
        <w:pStyle w:val="ConsPlusNormal"/>
        <w:jc w:val="both"/>
      </w:pPr>
    </w:p>
    <w:p w:rsidR="00977E68" w:rsidRDefault="00977E68">
      <w:pPr>
        <w:pStyle w:val="ConsPlusTitle"/>
        <w:ind w:firstLine="540"/>
        <w:jc w:val="both"/>
        <w:outlineLvl w:val="0"/>
      </w:pPr>
      <w:r>
        <w:t>Статья 4. Пропаганда физической культуры и спорта</w:t>
      </w:r>
    </w:p>
    <w:p w:rsidR="00977E68" w:rsidRDefault="00977E68">
      <w:pPr>
        <w:pStyle w:val="ConsPlusNormal"/>
        <w:jc w:val="both"/>
      </w:pPr>
    </w:p>
    <w:p w:rsidR="00977E68" w:rsidRDefault="00977E68">
      <w:pPr>
        <w:pStyle w:val="ConsPlusNormal"/>
        <w:ind w:firstLine="540"/>
        <w:jc w:val="both"/>
      </w:pPr>
      <w:r>
        <w:t xml:space="preserve">Исполнительные органы области в сфере физической культуры и спорта, здравоохранения, </w:t>
      </w:r>
      <w:r>
        <w:lastRenderedPageBreak/>
        <w:t>образования, информации и печати, организации физкультурно-спортивной направленности совместно определяют формы и методы информационного обеспечения и пропаганды здорового образа жизни, занятий физической культурой и спортом среди населения области.</w:t>
      </w:r>
    </w:p>
    <w:p w:rsidR="00977E68" w:rsidRDefault="00977E68">
      <w:pPr>
        <w:pStyle w:val="ConsPlusNormal"/>
        <w:jc w:val="both"/>
      </w:pPr>
      <w:r>
        <w:t xml:space="preserve">(в ред. </w:t>
      </w:r>
      <w:hyperlink r:id="rId77">
        <w:r>
          <w:rPr>
            <w:color w:val="0000FF"/>
          </w:rPr>
          <w:t>Закона</w:t>
        </w:r>
      </w:hyperlink>
      <w:r>
        <w:t xml:space="preserve"> Саратовской области от 01.11.2022 N 130-ЗСО)</w:t>
      </w:r>
    </w:p>
    <w:p w:rsidR="00977E68" w:rsidRDefault="00977E68">
      <w:pPr>
        <w:pStyle w:val="ConsPlusNormal"/>
        <w:jc w:val="both"/>
      </w:pPr>
    </w:p>
    <w:p w:rsidR="00977E68" w:rsidRDefault="00977E68">
      <w:pPr>
        <w:pStyle w:val="ConsPlusTitle"/>
        <w:ind w:firstLine="540"/>
        <w:jc w:val="both"/>
        <w:outlineLvl w:val="0"/>
      </w:pPr>
      <w:r>
        <w:t>Статья 5. Проведение массовых физкультурных мероприятий и спортивных мероприятий</w:t>
      </w:r>
    </w:p>
    <w:p w:rsidR="00977E68" w:rsidRDefault="00977E68">
      <w:pPr>
        <w:pStyle w:val="ConsPlusNormal"/>
        <w:jc w:val="both"/>
      </w:pPr>
    </w:p>
    <w:p w:rsidR="00977E68" w:rsidRDefault="00977E68">
      <w:pPr>
        <w:pStyle w:val="ConsPlusNormal"/>
        <w:ind w:firstLine="540"/>
        <w:jc w:val="both"/>
      </w:pPr>
      <w:r>
        <w:t>1. Чемпионаты, первенства, розыгрыши кубков, другие официальные областные спортивные мероприятия, а также всероссийские и международные соревнования, организуемые с участием областных физкультурно-спортивных объединений, включаются в календарный план официальных физкультурных мероприятий и спортивных мероприятий области, утверждаемый исполнительным органом области в сфере физической культуры и спорта до начала соответствующего календарного года. Мероприятия, проводимые областными физкультурно-спортивными объединениями сверх предусмотренных указанным календарным планом, финансируются областными физкультурно-спортивными объединениями самостоятельно.</w:t>
      </w:r>
    </w:p>
    <w:p w:rsidR="00977E68" w:rsidRDefault="00977E68">
      <w:pPr>
        <w:pStyle w:val="ConsPlusNormal"/>
        <w:jc w:val="both"/>
      </w:pPr>
      <w:r>
        <w:t xml:space="preserve">(в ред. Законов Саратовской области от 30.09.2009 </w:t>
      </w:r>
      <w:hyperlink r:id="rId78">
        <w:r>
          <w:rPr>
            <w:color w:val="0000FF"/>
          </w:rPr>
          <w:t>N 140-ЗСО</w:t>
        </w:r>
      </w:hyperlink>
      <w:r>
        <w:t xml:space="preserve">, от 06.12.2012 </w:t>
      </w:r>
      <w:hyperlink r:id="rId79">
        <w:r>
          <w:rPr>
            <w:color w:val="0000FF"/>
          </w:rPr>
          <w:t>N 196-ЗСО</w:t>
        </w:r>
      </w:hyperlink>
      <w:r>
        <w:t xml:space="preserve">, от 01.11.2022 </w:t>
      </w:r>
      <w:hyperlink r:id="rId80">
        <w:r>
          <w:rPr>
            <w:color w:val="0000FF"/>
          </w:rPr>
          <w:t>N 130-ЗСО</w:t>
        </w:r>
      </w:hyperlink>
      <w:r>
        <w:t>)</w:t>
      </w:r>
    </w:p>
    <w:p w:rsidR="00977E68" w:rsidRDefault="00977E68">
      <w:pPr>
        <w:pStyle w:val="ConsPlusNormal"/>
        <w:spacing w:before="200"/>
        <w:ind w:firstLine="540"/>
        <w:jc w:val="both"/>
      </w:pPr>
      <w:r>
        <w:t>2. Право на формирование спортивных сборных команд Саратовской области по видам спорта, организацию и проведение областных чемпионатов и иных официальных спортивных соревнований, предусмотренных календарным планом официальных физкультурных мероприятий и спортивных мероприятий области, и участие в них имеют областные федерации по различным видам спорта (союзы, ассоциации) и физкультурно-оздоровительные организации, аккредитованные исполнительным органом области в сфере физической культуры и спорта.</w:t>
      </w:r>
    </w:p>
    <w:p w:rsidR="00977E68" w:rsidRDefault="00977E68">
      <w:pPr>
        <w:pStyle w:val="ConsPlusNormal"/>
        <w:jc w:val="both"/>
      </w:pPr>
      <w:r>
        <w:t xml:space="preserve">(в ред. Законов Саратовской области от 06.12.2012 </w:t>
      </w:r>
      <w:hyperlink r:id="rId81">
        <w:r>
          <w:rPr>
            <w:color w:val="0000FF"/>
          </w:rPr>
          <w:t>N 196-ЗСО</w:t>
        </w:r>
      </w:hyperlink>
      <w:r>
        <w:t xml:space="preserve">, от 01.11.2022 </w:t>
      </w:r>
      <w:hyperlink r:id="rId82">
        <w:r>
          <w:rPr>
            <w:color w:val="0000FF"/>
          </w:rPr>
          <w:t>N 130-ЗСО</w:t>
        </w:r>
      </w:hyperlink>
      <w:r>
        <w:t>)</w:t>
      </w:r>
    </w:p>
    <w:p w:rsidR="00977E68" w:rsidRDefault="00977E68">
      <w:pPr>
        <w:pStyle w:val="ConsPlusNormal"/>
        <w:jc w:val="both"/>
      </w:pPr>
    </w:p>
    <w:p w:rsidR="00977E68" w:rsidRDefault="00977E68">
      <w:pPr>
        <w:pStyle w:val="ConsPlusTitle"/>
        <w:ind w:firstLine="540"/>
        <w:jc w:val="both"/>
        <w:outlineLvl w:val="0"/>
      </w:pPr>
      <w:r>
        <w:t>Статья 6. Социальная поддержка спортсменов и работников физкультурно-спортивных организаций</w:t>
      </w:r>
    </w:p>
    <w:p w:rsidR="00977E68" w:rsidRDefault="00977E68">
      <w:pPr>
        <w:pStyle w:val="ConsPlusNormal"/>
        <w:jc w:val="both"/>
      </w:pPr>
    </w:p>
    <w:p w:rsidR="00977E68" w:rsidRDefault="00977E68">
      <w:pPr>
        <w:pStyle w:val="ConsPlusNormal"/>
        <w:ind w:firstLine="540"/>
        <w:jc w:val="both"/>
      </w:pPr>
      <w:r>
        <w:t>1. Спортсменам, имеющим высокие награды и звания, постоянно проживающим на территории области, устанавливается пожизненное ежемесячное денежное содержание в следующих размерах:</w:t>
      </w:r>
    </w:p>
    <w:p w:rsidR="00977E68" w:rsidRDefault="00977E68">
      <w:pPr>
        <w:pStyle w:val="ConsPlusNormal"/>
        <w:spacing w:before="200"/>
        <w:ind w:firstLine="540"/>
        <w:jc w:val="both"/>
      </w:pPr>
      <w:r>
        <w:t>десять тысяч рублей - чемпионам Олимпийских игр, имеющим звания "Заслуженный мастер спорта России", "Заслуженный мастер спорта СССР", "Мастер спорта России международного класса", "Мастер спорта СССР международного класса", входившим или входящим в состав сборных команд Российской Федерации либо сборных команд СССР по различным видам спорта от Саратовской области, и их тренерам, имеющим звания "Заслуженный тренер России", "Заслуженный тренер РСФСР", "Заслуженный тренер СССР", получившим указанные звания за работу в Саратовской области, чемпионам Паралимпийских игр, чемпионам Сурдлимпийских игр, чемпионам Всемирных специальных олимпийских игр, входившим или входящим в состав сборной команды Российской Федерации от Саратовской области, и их тренерам, имеющим звания "Заслуженный тренер России", "Заслуженный тренер РСФСР", "Заслуженный тренер СССР";</w:t>
      </w:r>
    </w:p>
    <w:p w:rsidR="00977E68" w:rsidRDefault="00977E68">
      <w:pPr>
        <w:pStyle w:val="ConsPlusNormal"/>
        <w:jc w:val="both"/>
      </w:pPr>
      <w:r>
        <w:t xml:space="preserve">(в ред. </w:t>
      </w:r>
      <w:hyperlink r:id="rId83">
        <w:r>
          <w:rPr>
            <w:color w:val="0000FF"/>
          </w:rPr>
          <w:t>Закона</w:t>
        </w:r>
      </w:hyperlink>
      <w:r>
        <w:t xml:space="preserve"> Саратовской области от 29.09.2021 N 97-ЗСО)</w:t>
      </w:r>
    </w:p>
    <w:p w:rsidR="00977E68" w:rsidRDefault="00977E68">
      <w:pPr>
        <w:pStyle w:val="ConsPlusNormal"/>
        <w:spacing w:before="200"/>
        <w:ind w:firstLine="540"/>
        <w:jc w:val="both"/>
      </w:pPr>
      <w:r>
        <w:t>семь тысяч рублей - серебряным и бронзовым призерам Олимпийских игр, чемпионам мира и Европы по видам спорта (спортивным дисциплинам), включенным в программу Олимпийских игр, имеющим звания "Заслуженный мастер спорта России", "Заслуженный мастер спорта СССР", "Мастер спорта России международного класса", "Мастер спорта СССР международного класса", входившим или входящим в состав сборных команд Российской Федерации либо сборных команд СССР по различным видам спорта от Саратовской области, и их тренерам, имеющим звания "Заслуженный тренер России", "Заслуженный тренер РСФСР", "Заслуженный тренер СССР", получившим указанные звания за работу в Саратовской области, серебряным и бронзовым призерам Паралимпийских игр, серебряным и бронзовым призерам Сурдлимпийских игр, серебряным и бронзовым призерам Всемирных специальных олимпийских игр, чемпионам мира и Европы по видам спорта (спортивным дисциплинам), включенным в программу Паралимпийских, Сурдлимпийских игр и Всемирных специальных олимпийских игр, входившим или входящим в состав сборной команды Российской Федерации от Саратовской области, и их тренерам, имеющим звания "Заслуженный тренер России", "Заслуженный тренер РСФСР", "Заслуженный тренер СССР";</w:t>
      </w:r>
    </w:p>
    <w:p w:rsidR="00977E68" w:rsidRDefault="00977E68">
      <w:pPr>
        <w:pStyle w:val="ConsPlusNormal"/>
        <w:jc w:val="both"/>
      </w:pPr>
      <w:r>
        <w:t xml:space="preserve">(в ред. </w:t>
      </w:r>
      <w:hyperlink r:id="rId84">
        <w:r>
          <w:rPr>
            <w:color w:val="0000FF"/>
          </w:rPr>
          <w:t>Закона</w:t>
        </w:r>
      </w:hyperlink>
      <w:r>
        <w:t xml:space="preserve"> Саратовской области от 29.09.2021 N 97-ЗСО)</w:t>
      </w:r>
    </w:p>
    <w:p w:rsidR="00977E68" w:rsidRDefault="00977E68">
      <w:pPr>
        <w:pStyle w:val="ConsPlusNormal"/>
        <w:spacing w:before="200"/>
        <w:ind w:firstLine="540"/>
        <w:jc w:val="both"/>
      </w:pPr>
      <w:r>
        <w:lastRenderedPageBreak/>
        <w:t>пять тысяч рублей - серебряным и бронзовым призерам чемпионатов мира и Европы по видам спорта (спортивным дисциплинам), включенным в программу Олимпийских игр, имеющим звания "Заслуженный мастер спорта России", "Мастер спорта России международного класса", "Заслуженный мастер спорта СССР", "Мастер спорта СССР международного класса", входившим или входящим в состав сборных команд Российской Федерации либо сборных команд СССР по различным видам спорта от Саратовской области, их тренерам, имеющим звания "Заслуженный тренер России", "Заслуженный тренер РСФСР", "Заслуженный тренер СССР", получившим указанные звания за работу в Саратовской области, серебряным и бронзовым призерам чемпионатов мира и Европы по видам спорта (спортивным дисциплинам), включенным в программу Паралимпийских, Сурдлимпийских игр и Всемирных специальных олимпийских игр, входившим или входящим в состав сборной команды Российской Федерации от Саратовской области, и их тренерам, имеющим звания "Заслуженный тренер России", "Заслуженный тренер РСФСР", "Заслуженный тренер СССР";</w:t>
      </w:r>
    </w:p>
    <w:p w:rsidR="00977E68" w:rsidRDefault="00977E68">
      <w:pPr>
        <w:pStyle w:val="ConsPlusNormal"/>
        <w:jc w:val="both"/>
      </w:pPr>
      <w:r>
        <w:t xml:space="preserve">(в ред. </w:t>
      </w:r>
      <w:hyperlink r:id="rId85">
        <w:r>
          <w:rPr>
            <w:color w:val="0000FF"/>
          </w:rPr>
          <w:t>Закона</w:t>
        </w:r>
      </w:hyperlink>
      <w:r>
        <w:t xml:space="preserve"> Саратовской области от 29.09.2021 N 97-ЗСО)</w:t>
      </w:r>
    </w:p>
    <w:p w:rsidR="00977E68" w:rsidRDefault="00977E68">
      <w:pPr>
        <w:pStyle w:val="ConsPlusNormal"/>
        <w:spacing w:before="200"/>
        <w:ind w:firstLine="540"/>
        <w:jc w:val="both"/>
      </w:pPr>
      <w:r>
        <w:t>три тысячи рублей - чемпионам мира и Европы по видам спорта (спортивным дисциплинам), не включенным в программу Олимпийских игр, имеющим звания "Заслуженный мастер спорта России", "Заслуженный мастер спорта СССР", "Мастер спорта России международного класса", "Мастер спорта СССР международного класса", "Гроссмейстер России", "Международный гроссмейстер", входившим или входящим в состав сборных команд Российской Федерации либо сборных команд СССР по различным видам спорта от Саратовской области, и их тренерам, имеющим звания "Заслуженный тренер России", "Заслуженный тренер РСФСР", "Заслуженный тренер СССР", альпинистам, совершившим успешное восхождение (успешные восхождения) на горные вершины высотой более восьми тысяч метров.</w:t>
      </w:r>
    </w:p>
    <w:p w:rsidR="00977E68" w:rsidRDefault="00977E68">
      <w:pPr>
        <w:pStyle w:val="ConsPlusNormal"/>
        <w:jc w:val="both"/>
      </w:pPr>
      <w:r>
        <w:t xml:space="preserve">(в ред. </w:t>
      </w:r>
      <w:hyperlink r:id="rId86">
        <w:r>
          <w:rPr>
            <w:color w:val="0000FF"/>
          </w:rPr>
          <w:t>Закона</w:t>
        </w:r>
      </w:hyperlink>
      <w:r>
        <w:t xml:space="preserve"> Саратовской области от 29.09.2021 N 97-ЗСО)</w:t>
      </w:r>
    </w:p>
    <w:p w:rsidR="00977E68" w:rsidRDefault="00977E68">
      <w:pPr>
        <w:pStyle w:val="ConsPlusNormal"/>
        <w:spacing w:before="200"/>
        <w:ind w:firstLine="540"/>
        <w:jc w:val="both"/>
      </w:pPr>
      <w:r>
        <w:t xml:space="preserve">Информация о назначенном (об установленном) в соответствии с настоящим Законом пожизненном ежемесячном денежном содержании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87">
        <w:r>
          <w:rPr>
            <w:color w:val="0000FF"/>
          </w:rPr>
          <w:t>законом</w:t>
        </w:r>
      </w:hyperlink>
      <w:r>
        <w:t xml:space="preserve"> от 17 июля 1999 года N 178-ФЗ "О государственной социальной помощи".</w:t>
      </w:r>
    </w:p>
    <w:p w:rsidR="00977E68" w:rsidRDefault="00977E68">
      <w:pPr>
        <w:pStyle w:val="ConsPlusNormal"/>
        <w:jc w:val="both"/>
      </w:pPr>
      <w:r>
        <w:t xml:space="preserve">(абзац введен </w:t>
      </w:r>
      <w:hyperlink r:id="rId88">
        <w:r>
          <w:rPr>
            <w:color w:val="0000FF"/>
          </w:rPr>
          <w:t>Законом</w:t>
        </w:r>
      </w:hyperlink>
      <w:r>
        <w:t xml:space="preserve"> Саратовской области от 27.03.2018 N 16-ЗСО)</w:t>
      </w:r>
    </w:p>
    <w:p w:rsidR="00977E68" w:rsidRDefault="00977E68">
      <w:pPr>
        <w:pStyle w:val="ConsPlusNormal"/>
        <w:jc w:val="both"/>
      </w:pPr>
      <w:r>
        <w:t xml:space="preserve">(часть 1 в ред. </w:t>
      </w:r>
      <w:hyperlink r:id="rId89">
        <w:r>
          <w:rPr>
            <w:color w:val="0000FF"/>
          </w:rPr>
          <w:t>Закона</w:t>
        </w:r>
      </w:hyperlink>
      <w:r>
        <w:t xml:space="preserve"> Саратовской области от 04.07.2016 N 83-ЗСО)</w:t>
      </w:r>
    </w:p>
    <w:p w:rsidR="00977E68" w:rsidRDefault="00977E68">
      <w:pPr>
        <w:pStyle w:val="ConsPlusNormal"/>
        <w:spacing w:before="200"/>
        <w:ind w:firstLine="540"/>
        <w:jc w:val="both"/>
      </w:pPr>
      <w:r>
        <w:t>2. Решение о выплате пожизненного ежемесячного денежного содержания принимается Губернатором области по представлению исполнительного органа области в сфере физической культуры и спорта, согласованному с общественным советом при органе исполнительной власти области в сфере физической культуры и спорта.</w:t>
      </w:r>
    </w:p>
    <w:p w:rsidR="00977E68" w:rsidRDefault="00977E68">
      <w:pPr>
        <w:pStyle w:val="ConsPlusNormal"/>
        <w:jc w:val="both"/>
      </w:pPr>
      <w:r>
        <w:t xml:space="preserve">(в ред. Законов Саратовской области от 03.11.2020 </w:t>
      </w:r>
      <w:hyperlink r:id="rId90">
        <w:r>
          <w:rPr>
            <w:color w:val="0000FF"/>
          </w:rPr>
          <w:t>N 134-ЗСО</w:t>
        </w:r>
      </w:hyperlink>
      <w:r>
        <w:t xml:space="preserve">, от 01.11.2022 </w:t>
      </w:r>
      <w:hyperlink r:id="rId91">
        <w:r>
          <w:rPr>
            <w:color w:val="0000FF"/>
          </w:rPr>
          <w:t>N 130-ЗСО</w:t>
        </w:r>
      </w:hyperlink>
      <w:r>
        <w:t>)</w:t>
      </w:r>
    </w:p>
    <w:p w:rsidR="00977E68" w:rsidRDefault="00977E68">
      <w:pPr>
        <w:pStyle w:val="ConsPlusNormal"/>
        <w:spacing w:before="200"/>
        <w:ind w:firstLine="540"/>
        <w:jc w:val="both"/>
      </w:pPr>
      <w:r>
        <w:t xml:space="preserve">3. </w:t>
      </w:r>
      <w:hyperlink r:id="rId92">
        <w:r>
          <w:rPr>
            <w:color w:val="0000FF"/>
          </w:rPr>
          <w:t>Порядок</w:t>
        </w:r>
      </w:hyperlink>
      <w:r>
        <w:t xml:space="preserve"> назначения и выплаты пожизненного ежемесячного денежного содержания устанавливается Губернатором области.</w:t>
      </w:r>
    </w:p>
    <w:p w:rsidR="00977E68" w:rsidRDefault="00977E68">
      <w:pPr>
        <w:pStyle w:val="ConsPlusNormal"/>
        <w:spacing w:before="200"/>
        <w:ind w:firstLine="540"/>
        <w:jc w:val="both"/>
      </w:pPr>
      <w:r>
        <w:t>4. Расходы, связанные с выплатой пожизненного ежемесячного денежного содержания, осуществляются:</w:t>
      </w:r>
    </w:p>
    <w:p w:rsidR="00977E68" w:rsidRDefault="00977E68">
      <w:pPr>
        <w:pStyle w:val="ConsPlusNormal"/>
        <w:spacing w:before="200"/>
        <w:ind w:firstLine="540"/>
        <w:jc w:val="both"/>
      </w:pPr>
      <w:r>
        <w:t>спортсменам и их тренерам - за счет средств, предусмотренных на физическую культуру и спорт в областном бюджете на очередной финансовый год;</w:t>
      </w:r>
    </w:p>
    <w:p w:rsidR="00977E68" w:rsidRDefault="00977E68">
      <w:pPr>
        <w:pStyle w:val="ConsPlusNormal"/>
        <w:spacing w:before="200"/>
        <w:ind w:firstLine="540"/>
        <w:jc w:val="both"/>
      </w:pPr>
      <w:r>
        <w:t>спортсменам-инвалидам и их тренерам - за счет средств, предусмотренных на социальную политику в областном бюджете на очередной финансовый год.</w:t>
      </w:r>
    </w:p>
    <w:p w:rsidR="00977E68" w:rsidRDefault="00977E6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77E6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77E68" w:rsidRDefault="00977E6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77E68" w:rsidRDefault="00977E6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77E68" w:rsidRDefault="00977E68">
            <w:pPr>
              <w:pStyle w:val="ConsPlusNormal"/>
              <w:jc w:val="both"/>
            </w:pPr>
            <w:r>
              <w:rPr>
                <w:color w:val="392C69"/>
              </w:rPr>
              <w:t xml:space="preserve">Действие ч. 5 ст. 6 </w:t>
            </w:r>
            <w:hyperlink r:id="rId93">
              <w:r>
                <w:rPr>
                  <w:color w:val="0000FF"/>
                </w:rPr>
                <w:t>распространяется</w:t>
              </w:r>
            </w:hyperlink>
            <w:r>
              <w:rPr>
                <w:color w:val="392C69"/>
              </w:rPr>
              <w:t xml:space="preserve"> на спортсменов, ставших победителями и призерами Европейских игр в 2019 году. Выплаты ежемесячных специальных стипендий указанным лицам осуществляются в течение 2021 года.</w:t>
            </w:r>
          </w:p>
        </w:tc>
        <w:tc>
          <w:tcPr>
            <w:tcW w:w="113" w:type="dxa"/>
            <w:tcBorders>
              <w:top w:val="nil"/>
              <w:left w:val="nil"/>
              <w:bottom w:val="nil"/>
              <w:right w:val="nil"/>
            </w:tcBorders>
            <w:shd w:val="clear" w:color="auto" w:fill="F4F3F8"/>
            <w:tcMar>
              <w:top w:w="0" w:type="dxa"/>
              <w:left w:w="0" w:type="dxa"/>
              <w:bottom w:w="0" w:type="dxa"/>
              <w:right w:w="0" w:type="dxa"/>
            </w:tcMar>
          </w:tcPr>
          <w:p w:rsidR="00977E68" w:rsidRDefault="00977E68">
            <w:pPr>
              <w:pStyle w:val="ConsPlusNormal"/>
            </w:pPr>
          </w:p>
        </w:tc>
      </w:tr>
    </w:tbl>
    <w:p w:rsidR="00977E68" w:rsidRDefault="00977E68">
      <w:pPr>
        <w:pStyle w:val="ConsPlusNormal"/>
        <w:spacing w:before="260"/>
        <w:ind w:firstLine="540"/>
        <w:jc w:val="both"/>
      </w:pPr>
      <w:r>
        <w:t>5. Спортсменам, в том числе спортсменам-инвалидам, указанным в настоящей части, постоянно проживающим на территории области, учреждаются ежемесячные специальные стипендии, выплаты которых осуществляются в течение календарного года, следующего за годом, в котором спортсмены стали призерами или победителями в соответствующих соревнованиях, указанных в настоящей части.</w:t>
      </w:r>
    </w:p>
    <w:p w:rsidR="00977E68" w:rsidRDefault="00977E68">
      <w:pPr>
        <w:pStyle w:val="ConsPlusNormal"/>
        <w:spacing w:before="200"/>
        <w:ind w:firstLine="540"/>
        <w:jc w:val="both"/>
      </w:pPr>
      <w:r>
        <w:lastRenderedPageBreak/>
        <w:t>Спортсменам - призерам Олимпийских игр, чемпионатов мира, Всемирных игр, чемпионатов Европы, Европейских игр по видам спорта (спортивным дисциплинам), включенным в программу Олимпийских игр, а также спортсменам-инвалидам - призерам Паралимпийских и Сурдлимпийских игр, чемпионатов мира и Европы по видам спорта (спортивным дисциплинам), включенным в программу Паралимпийских, Сурдлимпийских игр и Всемирных специальных олимпийских игр, учреждаются ежемесячные специальные стипендии в размере двадцати тысяч рублей сроком на один календарный год.</w:t>
      </w:r>
    </w:p>
    <w:p w:rsidR="00977E68" w:rsidRDefault="00977E68">
      <w:pPr>
        <w:pStyle w:val="ConsPlusNormal"/>
        <w:jc w:val="both"/>
      </w:pPr>
      <w:r>
        <w:t xml:space="preserve">(в ред. </w:t>
      </w:r>
      <w:hyperlink r:id="rId94">
        <w:r>
          <w:rPr>
            <w:color w:val="0000FF"/>
          </w:rPr>
          <w:t>Закона</w:t>
        </w:r>
      </w:hyperlink>
      <w:r>
        <w:t xml:space="preserve"> Саратовской области от 03.11.2020 N 134-ЗСО)</w:t>
      </w:r>
    </w:p>
    <w:p w:rsidR="00977E68" w:rsidRDefault="00977E68">
      <w:pPr>
        <w:pStyle w:val="ConsPlusNormal"/>
        <w:spacing w:before="200"/>
        <w:ind w:firstLine="540"/>
        <w:jc w:val="both"/>
      </w:pPr>
      <w:r>
        <w:t>Достигшим совершеннолетия спортсменам - победителям чемпионатов и первенств России, финальных соревнований Спартакиады молодежи России по видам спорта (спортивным дисциплинам), включенным в программу Олимпийских игр, включенных в Единый календарный план межрегиональных, всероссийских и международных физкультурных мероприятий и спортивных мероприятий, утвержденный уполномоченным Правительством Российской Федерации федеральным органом исполнительной власти, а также достигшим совершеннолетия спортсменам-инвалидам - победителям чемпионатов и первенств России, финальных соревнований Всероссийской спартакиады инвалидов по видам спорта (спортивным дисциплинам), включенным в программу Паралимпийских, Сурдлимпийских игр и Всемирных специальных олимпийских игр, включенных в Единый календарный план межрегиональных, всероссийских и международных физкультурных мероприятий и спортивных мероприятий, утвержденный уполномоченным Правительством Российской Федерации федеральным органом исполнительной власти, учреждаются ежемесячные специальные стипендии в размере двух тысяч пятисот рублей сроком на один календарный год.</w:t>
      </w:r>
    </w:p>
    <w:p w:rsidR="00977E68" w:rsidRDefault="00977E68">
      <w:pPr>
        <w:pStyle w:val="ConsPlusNormal"/>
        <w:spacing w:before="200"/>
        <w:ind w:firstLine="540"/>
        <w:jc w:val="both"/>
      </w:pPr>
      <w:r>
        <w:t>Детям - победителям первенств мира или Европы, первенств России, финальных соревнований Спартакиады молодежи России по видам спорта (спортивным дисциплинам), включенным в программу Олимпийских игр, включенных в Единый календарный план межрегиональных, всероссийских и международных физкультурных мероприятий и спортивных мероприятий, утвержденный уполномоченным Правительством Российской Федерации федеральным органом исполнительной власти, а также детям-инвалидам - победителям первенств мира или Европы, первенств России, финальных соревнований Всероссийской спартакиады инвалидов по видам спорта (спортивным дисциплинам), включенным в программу Паралимпийских, Сурдлимпийских игр и Всемирных специальных олимпийских игр, включенных в Единый календарный план межрегиональных, всероссийских и международных физкультурных мероприятий и спортивных мероприятий, утвержденный уполномоченным Правительством Российской Федерации федеральным органом исполнительной власти, учреждаются ежемесячные специальные стипендии в размере двух тысяч пятисот рублей сроком на один календарный год.</w:t>
      </w:r>
    </w:p>
    <w:p w:rsidR="00977E68" w:rsidRDefault="00977E68">
      <w:pPr>
        <w:pStyle w:val="ConsPlusNormal"/>
        <w:spacing w:before="200"/>
        <w:ind w:firstLine="540"/>
        <w:jc w:val="both"/>
      </w:pPr>
      <w:hyperlink r:id="rId95">
        <w:r>
          <w:rPr>
            <w:color w:val="0000FF"/>
          </w:rPr>
          <w:t>Порядок</w:t>
        </w:r>
      </w:hyperlink>
      <w:r>
        <w:t xml:space="preserve"> назначения и выплат ежемесячных специальных стипендий устанавливается Правительством области.</w:t>
      </w:r>
    </w:p>
    <w:p w:rsidR="00977E68" w:rsidRDefault="00977E68">
      <w:pPr>
        <w:pStyle w:val="ConsPlusNormal"/>
        <w:spacing w:before="200"/>
        <w:ind w:firstLine="540"/>
        <w:jc w:val="both"/>
      </w:pPr>
      <w:r>
        <w:t>Расходы, связанные с выплатами ежемесячных специальных стипендий, осуществляются за счет средств областного бюджета.</w:t>
      </w:r>
    </w:p>
    <w:p w:rsidR="00977E68" w:rsidRDefault="00977E68">
      <w:pPr>
        <w:pStyle w:val="ConsPlusNormal"/>
        <w:spacing w:before="200"/>
        <w:ind w:firstLine="540"/>
        <w:jc w:val="both"/>
      </w:pPr>
      <w:r>
        <w:t xml:space="preserve">Информация о назначенных (об установленных) в соответствии с настоящим Законом ежемесячных специальных стипендиях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96">
        <w:r>
          <w:rPr>
            <w:color w:val="0000FF"/>
          </w:rPr>
          <w:t>законом</w:t>
        </w:r>
      </w:hyperlink>
      <w:r>
        <w:t xml:space="preserve"> от 17 июля 1999 года N 178-ФЗ "О государственной социальной помощи".</w:t>
      </w:r>
    </w:p>
    <w:p w:rsidR="00977E68" w:rsidRDefault="00977E68">
      <w:pPr>
        <w:pStyle w:val="ConsPlusNormal"/>
        <w:jc w:val="both"/>
      </w:pPr>
      <w:r>
        <w:t xml:space="preserve">(абзац введен </w:t>
      </w:r>
      <w:hyperlink r:id="rId97">
        <w:r>
          <w:rPr>
            <w:color w:val="0000FF"/>
          </w:rPr>
          <w:t>Законом</w:t>
        </w:r>
      </w:hyperlink>
      <w:r>
        <w:t xml:space="preserve"> Саратовской области от 27.03.2018 N 16-ЗСО)</w:t>
      </w:r>
    </w:p>
    <w:p w:rsidR="00977E68" w:rsidRDefault="00977E68">
      <w:pPr>
        <w:pStyle w:val="ConsPlusNormal"/>
        <w:jc w:val="both"/>
      </w:pPr>
      <w:r>
        <w:t xml:space="preserve">(часть 5 в ред. </w:t>
      </w:r>
      <w:hyperlink r:id="rId98">
        <w:r>
          <w:rPr>
            <w:color w:val="0000FF"/>
          </w:rPr>
          <w:t>Закона</w:t>
        </w:r>
      </w:hyperlink>
      <w:r>
        <w:t xml:space="preserve"> Саратовской области от 04.07.2016 N 83-ЗСО)</w:t>
      </w:r>
    </w:p>
    <w:p w:rsidR="00977E68" w:rsidRDefault="00977E68">
      <w:pPr>
        <w:pStyle w:val="ConsPlusNormal"/>
        <w:jc w:val="both"/>
      </w:pPr>
    </w:p>
    <w:p w:rsidR="00977E68" w:rsidRDefault="00977E68">
      <w:pPr>
        <w:pStyle w:val="ConsPlusTitle"/>
        <w:ind w:firstLine="540"/>
        <w:jc w:val="both"/>
        <w:outlineLvl w:val="0"/>
      </w:pPr>
      <w:r>
        <w:t xml:space="preserve">Статья 6.1. Утратила силу. - </w:t>
      </w:r>
      <w:hyperlink r:id="rId99">
        <w:r>
          <w:rPr>
            <w:color w:val="0000FF"/>
          </w:rPr>
          <w:t>Закон</w:t>
        </w:r>
      </w:hyperlink>
      <w:r>
        <w:t xml:space="preserve"> Саратовской области от 27.03.2017 N 24-ЗСО.</w:t>
      </w:r>
    </w:p>
    <w:p w:rsidR="00977E68" w:rsidRDefault="00977E68">
      <w:pPr>
        <w:pStyle w:val="ConsPlusNormal"/>
        <w:jc w:val="both"/>
      </w:pPr>
    </w:p>
    <w:p w:rsidR="00977E68" w:rsidRDefault="00977E68">
      <w:pPr>
        <w:pStyle w:val="ConsPlusTitle"/>
        <w:ind w:firstLine="540"/>
        <w:jc w:val="both"/>
        <w:outlineLvl w:val="0"/>
      </w:pPr>
      <w:r>
        <w:t>Статья 7. Меры социальной поддержки в сфере физической культуры и спорта</w:t>
      </w:r>
    </w:p>
    <w:p w:rsidR="00977E68" w:rsidRDefault="00977E68">
      <w:pPr>
        <w:pStyle w:val="ConsPlusNormal"/>
        <w:jc w:val="both"/>
      </w:pPr>
    </w:p>
    <w:p w:rsidR="00977E68" w:rsidRDefault="00977E68">
      <w:pPr>
        <w:pStyle w:val="ConsPlusNormal"/>
        <w:ind w:firstLine="540"/>
        <w:jc w:val="both"/>
      </w:pPr>
      <w:r>
        <w:t>Инвалидам, детям из малоимущих и многодетных семей, детям-сиротам и детям, оставшимся без попечения родителей, физкультурно-оздоровительные услуги в государственных спортивных сооружениях области предоставляются бесплатно во время, свободное от планового учебно-тренировочного процесса.</w:t>
      </w:r>
    </w:p>
    <w:p w:rsidR="00977E68" w:rsidRDefault="00977E68">
      <w:pPr>
        <w:pStyle w:val="ConsPlusNormal"/>
        <w:jc w:val="both"/>
      </w:pPr>
      <w:r>
        <w:t xml:space="preserve">(в ред. Законов Саратовской области от 28.10.2011 </w:t>
      </w:r>
      <w:hyperlink r:id="rId100">
        <w:r>
          <w:rPr>
            <w:color w:val="0000FF"/>
          </w:rPr>
          <w:t>N 149-ЗСО</w:t>
        </w:r>
      </w:hyperlink>
      <w:r>
        <w:t xml:space="preserve">, от 01.11.2022 </w:t>
      </w:r>
      <w:hyperlink r:id="rId101">
        <w:r>
          <w:rPr>
            <w:color w:val="0000FF"/>
          </w:rPr>
          <w:t>N 130-ЗСО</w:t>
        </w:r>
      </w:hyperlink>
      <w:r>
        <w:t>)</w:t>
      </w:r>
    </w:p>
    <w:p w:rsidR="00977E68" w:rsidRDefault="00977E68">
      <w:pPr>
        <w:pStyle w:val="ConsPlusNormal"/>
        <w:spacing w:before="200"/>
        <w:ind w:firstLine="540"/>
        <w:jc w:val="both"/>
      </w:pPr>
      <w:hyperlink r:id="rId102">
        <w:r>
          <w:rPr>
            <w:color w:val="0000FF"/>
          </w:rPr>
          <w:t>Порядок</w:t>
        </w:r>
      </w:hyperlink>
      <w:r>
        <w:t xml:space="preserve"> предоставления указанных мер социальной поддержки определяется Правительством области.</w:t>
      </w:r>
    </w:p>
    <w:p w:rsidR="00977E68" w:rsidRDefault="00977E68">
      <w:pPr>
        <w:pStyle w:val="ConsPlusNormal"/>
        <w:jc w:val="both"/>
      </w:pPr>
    </w:p>
    <w:p w:rsidR="00977E68" w:rsidRDefault="00977E68">
      <w:pPr>
        <w:pStyle w:val="ConsPlusTitle"/>
        <w:ind w:firstLine="540"/>
        <w:jc w:val="both"/>
        <w:outlineLvl w:val="0"/>
      </w:pPr>
      <w:r>
        <w:t>Статья 8. Вступление в силу настоящего Закона</w:t>
      </w:r>
    </w:p>
    <w:p w:rsidR="00977E68" w:rsidRDefault="00977E68">
      <w:pPr>
        <w:pStyle w:val="ConsPlusNormal"/>
        <w:jc w:val="both"/>
      </w:pPr>
    </w:p>
    <w:p w:rsidR="00977E68" w:rsidRDefault="00977E68">
      <w:pPr>
        <w:pStyle w:val="ConsPlusNormal"/>
        <w:ind w:firstLine="540"/>
        <w:jc w:val="both"/>
      </w:pPr>
      <w:r>
        <w:t xml:space="preserve">1. Настоящий Закон вступает в силу через десять дней после дня его официального опубликования, за исключением </w:t>
      </w:r>
      <w:hyperlink w:anchor="P43">
        <w:r>
          <w:rPr>
            <w:color w:val="0000FF"/>
          </w:rPr>
          <w:t>пункта 1 части 1 статьи 2</w:t>
        </w:r>
      </w:hyperlink>
      <w:r>
        <w:t xml:space="preserve"> в части полномочий по принятию областных целевых программ, вступающего в силу с 1 января 2009 года.</w:t>
      </w:r>
    </w:p>
    <w:p w:rsidR="00977E68" w:rsidRDefault="00977E68">
      <w:pPr>
        <w:pStyle w:val="ConsPlusNormal"/>
        <w:spacing w:before="200"/>
        <w:ind w:firstLine="540"/>
        <w:jc w:val="both"/>
      </w:pPr>
      <w:bookmarkStart w:id="3" w:name="P205"/>
      <w:bookmarkEnd w:id="3"/>
      <w:r>
        <w:t xml:space="preserve">2. С 1 января 2009 года </w:t>
      </w:r>
      <w:hyperlink w:anchor="P35">
        <w:r>
          <w:rPr>
            <w:color w:val="0000FF"/>
          </w:rPr>
          <w:t>пункт второй статьи 1</w:t>
        </w:r>
      </w:hyperlink>
      <w:r>
        <w:t xml:space="preserve"> настоящего Закона признать утратившим силу.</w:t>
      </w:r>
    </w:p>
    <w:p w:rsidR="00977E68" w:rsidRDefault="00977E68">
      <w:pPr>
        <w:pStyle w:val="ConsPlusNormal"/>
        <w:spacing w:before="200"/>
        <w:ind w:firstLine="540"/>
        <w:jc w:val="both"/>
      </w:pPr>
      <w:r>
        <w:t>3. Со дня вступления в силу настоящего Закона признать утратившими силу:</w:t>
      </w:r>
    </w:p>
    <w:p w:rsidR="00977E68" w:rsidRDefault="00977E68">
      <w:pPr>
        <w:pStyle w:val="ConsPlusNormal"/>
        <w:spacing w:before="200"/>
        <w:ind w:firstLine="540"/>
        <w:jc w:val="both"/>
      </w:pPr>
      <w:hyperlink r:id="rId103">
        <w:r>
          <w:rPr>
            <w:color w:val="0000FF"/>
          </w:rPr>
          <w:t>Закон</w:t>
        </w:r>
      </w:hyperlink>
      <w:r>
        <w:t xml:space="preserve"> Саратовской области от 7 марта 2001 г. N 5-ЗСО "О физической культуре и спорте";</w:t>
      </w:r>
    </w:p>
    <w:p w:rsidR="00977E68" w:rsidRDefault="00977E68">
      <w:pPr>
        <w:pStyle w:val="ConsPlusNormal"/>
        <w:spacing w:before="200"/>
        <w:ind w:firstLine="540"/>
        <w:jc w:val="both"/>
      </w:pPr>
      <w:hyperlink r:id="rId104">
        <w:r>
          <w:rPr>
            <w:color w:val="0000FF"/>
          </w:rPr>
          <w:t>Закон</w:t>
        </w:r>
      </w:hyperlink>
      <w:r>
        <w:t xml:space="preserve"> Саратовской области от 23 ноября 2001 г. N 56-ЗСО "О внесении изменения и дополнений в статью 15 Закона Саратовской области "О физической культуре и спорте";</w:t>
      </w:r>
    </w:p>
    <w:p w:rsidR="00977E68" w:rsidRDefault="00977E68">
      <w:pPr>
        <w:pStyle w:val="ConsPlusNormal"/>
        <w:spacing w:before="200"/>
        <w:ind w:firstLine="540"/>
        <w:jc w:val="both"/>
      </w:pPr>
      <w:hyperlink r:id="rId105">
        <w:r>
          <w:rPr>
            <w:color w:val="0000FF"/>
          </w:rPr>
          <w:t>Закон</w:t>
        </w:r>
      </w:hyperlink>
      <w:r>
        <w:t xml:space="preserve"> Саратовской области от 29 июля 2002 г. N 87-ЗСО "О внесении дополнений в статью 15 Закона Саратовской области "О физической культуре и спорте";</w:t>
      </w:r>
    </w:p>
    <w:p w:rsidR="00977E68" w:rsidRDefault="00977E68">
      <w:pPr>
        <w:pStyle w:val="ConsPlusNormal"/>
        <w:spacing w:before="200"/>
        <w:ind w:firstLine="540"/>
        <w:jc w:val="both"/>
      </w:pPr>
      <w:hyperlink r:id="rId106">
        <w:r>
          <w:rPr>
            <w:color w:val="0000FF"/>
          </w:rPr>
          <w:t>Закон</w:t>
        </w:r>
      </w:hyperlink>
      <w:r>
        <w:t xml:space="preserve"> Саратовской области от 21 ноября 2002 г. N 102-ЗСО "О внесении дополнения в статью 15 Закона Саратовской области "О физической культуре и спорте";</w:t>
      </w:r>
    </w:p>
    <w:p w:rsidR="00977E68" w:rsidRDefault="00977E68">
      <w:pPr>
        <w:pStyle w:val="ConsPlusNormal"/>
        <w:spacing w:before="200"/>
        <w:ind w:firstLine="540"/>
        <w:jc w:val="both"/>
      </w:pPr>
      <w:hyperlink r:id="rId107">
        <w:r>
          <w:rPr>
            <w:color w:val="0000FF"/>
          </w:rPr>
          <w:t>Закон</w:t>
        </w:r>
      </w:hyperlink>
      <w:r>
        <w:t xml:space="preserve"> Саратовской области от 3 мая 2006 г. N 47-ЗСО "О внесении изменений в Закон Саратовской области "О физической культуре и спорте";</w:t>
      </w:r>
    </w:p>
    <w:p w:rsidR="00977E68" w:rsidRDefault="00977E68">
      <w:pPr>
        <w:pStyle w:val="ConsPlusNormal"/>
        <w:spacing w:before="200"/>
        <w:ind w:firstLine="540"/>
        <w:jc w:val="both"/>
      </w:pPr>
      <w:hyperlink r:id="rId108">
        <w:r>
          <w:rPr>
            <w:color w:val="0000FF"/>
          </w:rPr>
          <w:t>Закон</w:t>
        </w:r>
      </w:hyperlink>
      <w:r>
        <w:t xml:space="preserve"> Саратовской области от 8 декабря 2006 г. N 126-ЗСО "О внесении изменений в статью 15 Закона Саратовской области "О физической культуре и спорте".</w:t>
      </w:r>
    </w:p>
    <w:p w:rsidR="00977E68" w:rsidRDefault="00977E68">
      <w:pPr>
        <w:pStyle w:val="ConsPlusNormal"/>
        <w:jc w:val="both"/>
      </w:pPr>
    </w:p>
    <w:p w:rsidR="00977E68" w:rsidRDefault="00977E68">
      <w:pPr>
        <w:pStyle w:val="ConsPlusNormal"/>
        <w:jc w:val="right"/>
      </w:pPr>
      <w:r>
        <w:t>Губернатор</w:t>
      </w:r>
    </w:p>
    <w:p w:rsidR="00977E68" w:rsidRDefault="00977E68">
      <w:pPr>
        <w:pStyle w:val="ConsPlusNormal"/>
        <w:jc w:val="right"/>
      </w:pPr>
      <w:r>
        <w:t>Саратовской области</w:t>
      </w:r>
    </w:p>
    <w:p w:rsidR="00977E68" w:rsidRDefault="00977E68">
      <w:pPr>
        <w:pStyle w:val="ConsPlusNormal"/>
        <w:jc w:val="right"/>
      </w:pPr>
      <w:r>
        <w:t>П.Л.ИПАТОВ</w:t>
      </w:r>
    </w:p>
    <w:p w:rsidR="00977E68" w:rsidRDefault="00977E68">
      <w:pPr>
        <w:pStyle w:val="ConsPlusNormal"/>
      </w:pPr>
      <w:r>
        <w:t>г. Саратов</w:t>
      </w:r>
    </w:p>
    <w:p w:rsidR="00977E68" w:rsidRDefault="00977E68">
      <w:pPr>
        <w:pStyle w:val="ConsPlusNormal"/>
        <w:spacing w:before="200"/>
      </w:pPr>
      <w:r>
        <w:t>30 июля 2008 года</w:t>
      </w:r>
    </w:p>
    <w:p w:rsidR="00977E68" w:rsidRDefault="00977E68">
      <w:pPr>
        <w:pStyle w:val="ConsPlusNormal"/>
        <w:spacing w:before="200"/>
      </w:pPr>
      <w:r>
        <w:t>N 220-ЗСО</w:t>
      </w:r>
    </w:p>
    <w:p w:rsidR="00977E68" w:rsidRDefault="00977E68">
      <w:pPr>
        <w:pStyle w:val="ConsPlusNormal"/>
        <w:jc w:val="both"/>
      </w:pPr>
    </w:p>
    <w:p w:rsidR="00977E68" w:rsidRDefault="00977E68">
      <w:pPr>
        <w:pStyle w:val="ConsPlusNormal"/>
        <w:jc w:val="both"/>
      </w:pPr>
    </w:p>
    <w:p w:rsidR="00977E68" w:rsidRDefault="00977E68">
      <w:pPr>
        <w:pStyle w:val="ConsPlusNormal"/>
        <w:pBdr>
          <w:bottom w:val="single" w:sz="6" w:space="0" w:color="auto"/>
        </w:pBdr>
        <w:spacing w:before="100" w:after="100"/>
        <w:jc w:val="both"/>
        <w:rPr>
          <w:sz w:val="2"/>
          <w:szCs w:val="2"/>
        </w:rPr>
      </w:pPr>
    </w:p>
    <w:p w:rsidR="00EB7BFC" w:rsidRDefault="00EB7BFC"/>
    <w:sectPr w:rsidR="00EB7BFC" w:rsidSect="00FD687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E68"/>
    <w:rsid w:val="00977E68"/>
    <w:rsid w:val="00EB7B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77E68"/>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977E68"/>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977E68"/>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77E68"/>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977E68"/>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977E68"/>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E92C379A89001F1B425F2E81E700C3EC9E36871ECAE546C77A799BE2ABCAF442CFD3673CD57EE4D467E077BBF4EC8143F069DDADFDDB4ACE26A46DDd1Z6O" TargetMode="External"/><Relationship Id="rId21" Type="http://schemas.openxmlformats.org/officeDocument/2006/relationships/hyperlink" Target="consultantplus://offline/ref=5E92C379A89001F1B425F2E81E700C3EC9E36871ECAB52657BA399BE2ABCAF442CFD3673CD57EE4D467E077BBE4EC8143F069DDADFDDB4ACE26A46DDd1Z6O" TargetMode="External"/><Relationship Id="rId42" Type="http://schemas.openxmlformats.org/officeDocument/2006/relationships/hyperlink" Target="consultantplus://offline/ref=5E92C379A89001F1B425ECE5081C5136C5EA307DEBA75D3222F29FE975ECA9117EBD682A8F17FD4D4760057BB4d4Z7O" TargetMode="External"/><Relationship Id="rId47" Type="http://schemas.openxmlformats.org/officeDocument/2006/relationships/hyperlink" Target="consultantplus://offline/ref=5E92C379A89001F1B425F2E81E700C3EC9E36871EBA75F6577ADC4B422E5A3462BF26964CA1EE24C467E067BBD11CD012E5E91DFC5C2B4B3FE6844dDZDO" TargetMode="External"/><Relationship Id="rId63" Type="http://schemas.openxmlformats.org/officeDocument/2006/relationships/hyperlink" Target="consultantplus://offline/ref=5E92C379A89001F1B425F2E81E700C3EC9E36871E4AA5F6078ADC4B422E5A3462BF26964CA1EE24C467E057DBD11CD012E5E91DFC5C2B4B3FE6844dDZDO" TargetMode="External"/><Relationship Id="rId68" Type="http://schemas.openxmlformats.org/officeDocument/2006/relationships/hyperlink" Target="consultantplus://offline/ref=5E92C379A89001F1B425F2E81E700C3EC9E36871ECAF54677DA799BE2ABCAF442CFD3673CD57EE4D467E077EB74EC8143F069DDADFDDB4ACE26A46DDd1Z6O" TargetMode="External"/><Relationship Id="rId84" Type="http://schemas.openxmlformats.org/officeDocument/2006/relationships/hyperlink" Target="consultantplus://offline/ref=5E92C379A89001F1B425F2E81E700C3EC9E36871ECAB55647CAE99BE2ABCAF442CFD3673CD57EE4D467E077AB64EC8143F069DDADFDDB4ACE26A46DDd1Z6O" TargetMode="External"/><Relationship Id="rId89" Type="http://schemas.openxmlformats.org/officeDocument/2006/relationships/hyperlink" Target="consultantplus://offline/ref=5E92C379A89001F1B425F2E81E700C3EC9E36871E4AA5F6078ADC4B422E5A3462BF26964CA1EE24C467E0572BD11CD012E5E91DFC5C2B4B3FE6844dDZDO" TargetMode="External"/><Relationship Id="rId16" Type="http://schemas.openxmlformats.org/officeDocument/2006/relationships/hyperlink" Target="consultantplus://offline/ref=5E92C379A89001F1B425F2E81E700C3EC9E36871ECAF54677DA799BE2ABCAF442CFD3673CD57EE4D467E077FBE4EC8143F069DDADFDDB4ACE26A46DDd1Z6O" TargetMode="External"/><Relationship Id="rId107" Type="http://schemas.openxmlformats.org/officeDocument/2006/relationships/hyperlink" Target="consultantplus://offline/ref=5E92C379A89001F1B425F2E81E700C3EC9E36871ECA752637CADC4B422E5A3462BF26976CA46EE4D4260067AA8479C47d7Z9O" TargetMode="External"/><Relationship Id="rId11" Type="http://schemas.openxmlformats.org/officeDocument/2006/relationships/hyperlink" Target="consultantplus://offline/ref=5E92C379A89001F1B425F2E81E700C3EC9E36871EBAD546279ADC4B422E5A3462BF26964CA1EE24C467E0773BD11CD012E5E91DFC5C2B4B3FE6844dDZDO" TargetMode="External"/><Relationship Id="rId32" Type="http://schemas.openxmlformats.org/officeDocument/2006/relationships/hyperlink" Target="consultantplus://offline/ref=5E92C379A89001F1B425F2E81E700C3EC9E36871ECAC5E607BAE99BE2ABCAF442CFD3673CD57EE4D467E077BBF4EC8143F069DDADFDDB4ACE26A46DDd1Z6O" TargetMode="External"/><Relationship Id="rId37" Type="http://schemas.openxmlformats.org/officeDocument/2006/relationships/hyperlink" Target="consultantplus://offline/ref=5E92C379A89001F1B425F2E81E700C3EC9E36871ECAC5E607BAE99BE2ABCAF442CFD3673CD57EE4D467E077AB54EC8143F069DDADFDDB4ACE26A46DDd1Z6O" TargetMode="External"/><Relationship Id="rId53" Type="http://schemas.openxmlformats.org/officeDocument/2006/relationships/hyperlink" Target="consultantplus://offline/ref=5E92C379A89001F1B425F2E81E700C3EC9E36871E4AA5F6078ADC4B422E5A3462BF26964CA1EE24C467E057BBD11CD012E5E91DFC5C2B4B3FE6844dDZDO" TargetMode="External"/><Relationship Id="rId58" Type="http://schemas.openxmlformats.org/officeDocument/2006/relationships/hyperlink" Target="consultantplus://offline/ref=5E92C379A89001F1B425F2E81E700C3EC9E36871ECAC5E607BAE99BE2ABCAF442CFD3673CD57EE4D467E0779B64EC8143F069DDADFDDB4ACE26A46DDd1Z6O" TargetMode="External"/><Relationship Id="rId74" Type="http://schemas.openxmlformats.org/officeDocument/2006/relationships/hyperlink" Target="consultantplus://offline/ref=5E92C379A89001F1B425F2E81E700C3EC9E36871ECAA506776A399BE2ABCAF442CFD3673CD57EE4D467E077AB14EC8143F069DDADFDDB4ACE26A46DDd1Z6O" TargetMode="External"/><Relationship Id="rId79" Type="http://schemas.openxmlformats.org/officeDocument/2006/relationships/hyperlink" Target="consultantplus://offline/ref=5E92C379A89001F1B425F2E81E700C3EC9E36871EBAD546279ADC4B422E5A3462BF26964CA1EE24C467E0378BD11CD012E5E91DFC5C2B4B3FE6844dDZDO" TargetMode="External"/><Relationship Id="rId102" Type="http://schemas.openxmlformats.org/officeDocument/2006/relationships/hyperlink" Target="consultantplus://offline/ref=5E92C379A89001F1B425F2E81E700C3EC9E36871E4AD506178ADC4B422E5A3462BF26964CA1EE24C467E0772BD11CD012E5E91DFC5C2B4B3FE6844dDZDO" TargetMode="External"/><Relationship Id="rId5" Type="http://schemas.openxmlformats.org/officeDocument/2006/relationships/hyperlink" Target="consultantplus://offline/ref=5E92C379A89001F1B425F2E81E700C3EC9E36871EEAA526279ADC4B422E5A3462BF26964CA1EE24C467E0773BD11CD012E5E91DFC5C2B4B3FE6844dDZDO" TargetMode="External"/><Relationship Id="rId90" Type="http://schemas.openxmlformats.org/officeDocument/2006/relationships/hyperlink" Target="consultantplus://offline/ref=5E92C379A89001F1B425F2E81E700C3EC9E36871ECAB52657BA399BE2ABCAF442CFD3673CD57EE4D467E077BBF4EC8143F069DDADFDDB4ACE26A46DDd1Z6O" TargetMode="External"/><Relationship Id="rId95" Type="http://schemas.openxmlformats.org/officeDocument/2006/relationships/hyperlink" Target="consultantplus://offline/ref=5E92C379A89001F1B425F2E81E700C3EC9E36871ECAB526C76A499BE2ABCAF442CFD3673CD57EE4D467E077BBF4EC8143F069DDADFDDB4ACE26A46DDd1Z6O" TargetMode="External"/><Relationship Id="rId22" Type="http://schemas.openxmlformats.org/officeDocument/2006/relationships/hyperlink" Target="consultantplus://offline/ref=5E92C379A89001F1B425F2E81E700C3EC9E36871ECAC5E607BAE99BE2ABCAF442CFD3673CD57EE4D467E077BBE4EC8143F069DDADFDDB4ACE26A46DDd1Z6O" TargetMode="External"/><Relationship Id="rId27" Type="http://schemas.openxmlformats.org/officeDocument/2006/relationships/hyperlink" Target="consultantplus://offline/ref=5E92C379A89001F1B425ECE5081C5136C5E8337AEEAA5D3222F29FE975ECA9117EBD682A8F17FD4D4760057BB4d4Z7O" TargetMode="External"/><Relationship Id="rId43" Type="http://schemas.openxmlformats.org/officeDocument/2006/relationships/hyperlink" Target="consultantplus://offline/ref=5E92C379A89001F1B425F2E81E700C3EC9E36871ECAD54647AA299BE2ABCAF442CFD3673CD57EE4D467E077AB74EC8143F069DDADFDDB4ACE26A46DDd1Z6O" TargetMode="External"/><Relationship Id="rId48" Type="http://schemas.openxmlformats.org/officeDocument/2006/relationships/hyperlink" Target="consultantplus://offline/ref=5E92C379A89001F1B425F2E81E700C3EC9E36871ECAC5E607BAE99BE2ABCAF442CFD3673CD57EE4D467E077ABE4EC8143F069DDADFDDB4ACE26A46DDd1Z6O" TargetMode="External"/><Relationship Id="rId64" Type="http://schemas.openxmlformats.org/officeDocument/2006/relationships/hyperlink" Target="consultantplus://offline/ref=5E92C379A89001F1B425F2E81E700C3EC9E36871E4AA5F6078ADC4B422E5A3462BF26964CA1EE24C467E057CBD11CD012E5E91DFC5C2B4B3FE6844dDZDO" TargetMode="External"/><Relationship Id="rId69" Type="http://schemas.openxmlformats.org/officeDocument/2006/relationships/hyperlink" Target="consultantplus://offline/ref=5E92C379A89001F1B425F2E81E700C3EC9E36871ECAA506776A399BE2ABCAF442CFD3673CD57EE4D467E077AB24EC8143F069DDADFDDB4ACE26A46DDd1Z6O" TargetMode="External"/><Relationship Id="rId80" Type="http://schemas.openxmlformats.org/officeDocument/2006/relationships/hyperlink" Target="consultantplus://offline/ref=5E92C379A89001F1B425F2E81E700C3EC9E36871ECAA506776A399BE2ABCAF442CFD3673CD57EE4D467E0779B74EC8143F069DDADFDDB4ACE26A46DDd1Z6O" TargetMode="External"/><Relationship Id="rId85" Type="http://schemas.openxmlformats.org/officeDocument/2006/relationships/hyperlink" Target="consultantplus://offline/ref=5E92C379A89001F1B425F2E81E700C3EC9E36871ECAB55647CAE99BE2ABCAF442CFD3673CD57EE4D467E077AB74EC8143F069DDADFDDB4ACE26A46DDd1Z6O" TargetMode="External"/><Relationship Id="rId12" Type="http://schemas.openxmlformats.org/officeDocument/2006/relationships/hyperlink" Target="consultantplus://offline/ref=5E92C379A89001F1B425F2E81E700C3EC9E36871EBAD5E627FADC4B422E5A3462BF26964CA1EE24C467E0773BD11CD012E5E91DFC5C2B4B3FE6844dDZDO" TargetMode="External"/><Relationship Id="rId17" Type="http://schemas.openxmlformats.org/officeDocument/2006/relationships/hyperlink" Target="consultantplus://offline/ref=5E92C379A89001F1B425F2E81E700C3EC9E36871ECAC57667AA699BE2ABCAF442CFD3673CD57EE4D467E077CB24EC8143F069DDADFDDB4ACE26A46DDd1Z6O" TargetMode="External"/><Relationship Id="rId33" Type="http://schemas.openxmlformats.org/officeDocument/2006/relationships/hyperlink" Target="consultantplus://offline/ref=5E92C379A89001F1B425F2E81E700C3EC9E36871ECAA506776A399BE2ABCAF442CFD3673CD57EE4D467E077AB74EC8143F069DDADFDDB4ACE26A46DDd1Z6O" TargetMode="External"/><Relationship Id="rId38" Type="http://schemas.openxmlformats.org/officeDocument/2006/relationships/hyperlink" Target="consultantplus://offline/ref=5E92C379A89001F1B425F2E81E700C3EC9E36871ECAC5E607BAE99BE2ABCAF442CFD3673CD57EE4D467E077AB34EC8143F069DDADFDDB4ACE26A46DDd1Z6O" TargetMode="External"/><Relationship Id="rId59" Type="http://schemas.openxmlformats.org/officeDocument/2006/relationships/hyperlink" Target="consultantplus://offline/ref=5E92C379A89001F1B425F2E81E700C3EC9E36871ECAB57667BA599BE2ABCAF442CFD3673CD57EE4D467E077AB74EC8143F069DDADFDDB4ACE26A46DDd1Z6O" TargetMode="External"/><Relationship Id="rId103" Type="http://schemas.openxmlformats.org/officeDocument/2006/relationships/hyperlink" Target="consultantplus://offline/ref=5E92C379A89001F1B425F2E81E700C3EC9E36871EFAF526C7DADC4B422E5A3462BF26976CA46EE4D4260067AA8479C47d7Z9O" TargetMode="External"/><Relationship Id="rId108" Type="http://schemas.openxmlformats.org/officeDocument/2006/relationships/hyperlink" Target="consultantplus://offline/ref=5E92C379A89001F1B425F2E81E700C3EC9E36871EFAF556376ADC4B422E5A3462BF26976CA46EE4D4260067AA8479C47d7Z9O" TargetMode="External"/><Relationship Id="rId54" Type="http://schemas.openxmlformats.org/officeDocument/2006/relationships/hyperlink" Target="consultantplus://offline/ref=5E92C379A89001F1B425F2E81E700C3EC9E36871ECAB57667BA599BE2ABCAF442CFD3673CD57EE4D467E077BBF4EC8143F069DDADFDDB4ACE26A46DDd1Z6O" TargetMode="External"/><Relationship Id="rId70" Type="http://schemas.openxmlformats.org/officeDocument/2006/relationships/hyperlink" Target="consultantplus://offline/ref=5E92C379A89001F1B425F2E81E700C3EC9E36871ECAA506776A399BE2ABCAF442CFD3673CD57EE4D467E077AB34EC8143F069DDADFDDB4ACE26A46DDd1Z6O" TargetMode="External"/><Relationship Id="rId75" Type="http://schemas.openxmlformats.org/officeDocument/2006/relationships/hyperlink" Target="consultantplus://offline/ref=5E92C379A89001F1B425F2E81E700C3EC9E36871EBAD546279ADC4B422E5A3462BF26964CA1EE24C467E037ABD11CD012E5E91DFC5C2B4B3FE6844dDZDO" TargetMode="External"/><Relationship Id="rId91" Type="http://schemas.openxmlformats.org/officeDocument/2006/relationships/hyperlink" Target="consultantplus://offline/ref=5E92C379A89001F1B425F2E81E700C3EC9E36871ECAA506776A399BE2ABCAF442CFD3673CD57EE4D467E0779B54EC8143F069DDADFDDB4ACE26A46DDd1Z6O" TargetMode="External"/><Relationship Id="rId96" Type="http://schemas.openxmlformats.org/officeDocument/2006/relationships/hyperlink" Target="consultantplus://offline/ref=5E92C379A89001F1B425ECE5081C5136C5E83E7CE5AC5D3222F29FE975ECA9117EBD682A8F17FD4D4760057BB4d4Z7O" TargetMode="External"/><Relationship Id="rId1" Type="http://schemas.openxmlformats.org/officeDocument/2006/relationships/styles" Target="styles.xml"/><Relationship Id="rId6" Type="http://schemas.openxmlformats.org/officeDocument/2006/relationships/hyperlink" Target="consultantplus://offline/ref=5E92C379A89001F1B425F2E81E700C3EC9E36871EEA851627EADC4B422E5A3462BF26964CA1EE24C467E0773BD11CD012E5E91DFC5C2B4B3FE6844dDZDO" TargetMode="External"/><Relationship Id="rId15" Type="http://schemas.openxmlformats.org/officeDocument/2006/relationships/hyperlink" Target="consultantplus://offline/ref=5E92C379A89001F1B425F2E81E700C3EC9E36871E4AA5F6078ADC4B422E5A3462BF26964CA1EE24C467E0773BD11CD012E5E91DFC5C2B4B3FE6844dDZDO" TargetMode="External"/><Relationship Id="rId23" Type="http://schemas.openxmlformats.org/officeDocument/2006/relationships/hyperlink" Target="consultantplus://offline/ref=5E92C379A89001F1B425F2E81E700C3EC9E36871ECAB55647CAE99BE2ABCAF442CFD3673CD57EE4D467E077BBE4EC8143F069DDADFDDB4ACE26A46DDd1Z6O" TargetMode="External"/><Relationship Id="rId28" Type="http://schemas.openxmlformats.org/officeDocument/2006/relationships/hyperlink" Target="consultantplus://offline/ref=5E92C379A89001F1B425F2E81E700C3EC9E36871ECAE546C77A799BE2ABCAF442CFD3673CD57EE4D467E077AB34EC8143F069DDADFDDB4ACE26A46DDd1Z6O" TargetMode="External"/><Relationship Id="rId36" Type="http://schemas.openxmlformats.org/officeDocument/2006/relationships/hyperlink" Target="consultantplus://offline/ref=5E92C379A89001F1B425F2E81E700C3EC9E36871ECAA556C76A699BE2ABCAF442CFD3673DF57B641477A197AB75B9E4579d5Z1O" TargetMode="External"/><Relationship Id="rId49" Type="http://schemas.openxmlformats.org/officeDocument/2006/relationships/hyperlink" Target="consultantplus://offline/ref=5E92C379A89001F1B425F2E81E700C3EC9E36871E4AA5F6078ADC4B422E5A3462BF26964CA1EE24C467E067DBD11CD012E5E91DFC5C2B4B3FE6844dDZDO" TargetMode="External"/><Relationship Id="rId57" Type="http://schemas.openxmlformats.org/officeDocument/2006/relationships/hyperlink" Target="consultantplus://offline/ref=5E92C379A89001F1B425F2E81E700C3EC9E36871E4AA5F6078ADC4B422E5A3462BF26964CA1EE24C467E057ABD11CD012E5E91DFC5C2B4B3FE6844dDZDO" TargetMode="External"/><Relationship Id="rId106" Type="http://schemas.openxmlformats.org/officeDocument/2006/relationships/hyperlink" Target="consultantplus://offline/ref=5E92C379A89001F1B425F2E81E700C3EC9E36871E4AC556475F0CEBC7BE9A14124AD6C63DB1EE248587F0665B4459Ed4Z7O" TargetMode="External"/><Relationship Id="rId10" Type="http://schemas.openxmlformats.org/officeDocument/2006/relationships/hyperlink" Target="consultantplus://offline/ref=5E92C379A89001F1B425F2E81E700C3EC9E36871E8A95E637DADC4B422E5A3462BF26964CA1EE24C467E0773BD11CD012E5E91DFC5C2B4B3FE6844dDZDO" TargetMode="External"/><Relationship Id="rId31" Type="http://schemas.openxmlformats.org/officeDocument/2006/relationships/hyperlink" Target="consultantplus://offline/ref=5E92C379A89001F1B425F2E81E700C3EC9E36871ECAA506776A399BE2ABCAF442CFD3673CD57EE4D467E077BBF4EC8143F069DDADFDDB4ACE26A46DDd1Z6O" TargetMode="External"/><Relationship Id="rId44" Type="http://schemas.openxmlformats.org/officeDocument/2006/relationships/hyperlink" Target="consultantplus://offline/ref=5E92C379A89001F1B425F2E81E700C3EC9E36871E4AA5F6078ADC4B422E5A3462BF26964CA1EE24C467E0678BD11CD012E5E91DFC5C2B4B3FE6844dDZDO" TargetMode="External"/><Relationship Id="rId52" Type="http://schemas.openxmlformats.org/officeDocument/2006/relationships/hyperlink" Target="consultantplus://offline/ref=5E92C379A89001F1B425F2E81E700C3EC9E36871E4AA5F6078ADC4B422E5A3462BF26964CA1EE24C467E0672BD11CD012E5E91DFC5C2B4B3FE6844dDZDO" TargetMode="External"/><Relationship Id="rId60" Type="http://schemas.openxmlformats.org/officeDocument/2006/relationships/hyperlink" Target="consultantplus://offline/ref=5E92C379A89001F1B425F2E81E700C3EC9E36871E4AA5F6078ADC4B422E5A3462BF26964CA1EE24C467E0578BD11CD012E5E91DFC5C2B4B3FE6844dDZDO" TargetMode="External"/><Relationship Id="rId65" Type="http://schemas.openxmlformats.org/officeDocument/2006/relationships/hyperlink" Target="consultantplus://offline/ref=5E92C379A89001F1B425F2E81E700C3EC9E36871ECAF54677DA799BE2ABCAF442CFD3673CD57EE4D467E077FBF4EC8143F069DDADFDDB4ACE26A46DDd1Z6O" TargetMode="External"/><Relationship Id="rId73" Type="http://schemas.openxmlformats.org/officeDocument/2006/relationships/hyperlink" Target="consultantplus://offline/ref=5E92C379A89001F1B425F2E81E700C3EC9E36871EBAD546279ADC4B422E5A3462BF26964CA1EE24C467E037BBD11CD012E5E91DFC5C2B4B3FE6844dDZDO" TargetMode="External"/><Relationship Id="rId78" Type="http://schemas.openxmlformats.org/officeDocument/2006/relationships/hyperlink" Target="consultantplus://offline/ref=5E92C379A89001F1B425F2E81E700C3EC9E36871EEAA526279ADC4B422E5A3462BF26964CA1EE24C467E067ABD11CD012E5E91DFC5C2B4B3FE6844dDZDO" TargetMode="External"/><Relationship Id="rId81" Type="http://schemas.openxmlformats.org/officeDocument/2006/relationships/hyperlink" Target="consultantplus://offline/ref=5E92C379A89001F1B425F2E81E700C3EC9E36871EBAD546279ADC4B422E5A3462BF26964CA1EE24C467E037FBD11CD012E5E91DFC5C2B4B3FE6844dDZDO" TargetMode="External"/><Relationship Id="rId86" Type="http://schemas.openxmlformats.org/officeDocument/2006/relationships/hyperlink" Target="consultantplus://offline/ref=5E92C379A89001F1B425F2E81E700C3EC9E36871ECAB55647CAE99BE2ABCAF442CFD3673CD57EE4D467E077AB44EC8143F069DDADFDDB4ACE26A46DDd1Z6O" TargetMode="External"/><Relationship Id="rId94" Type="http://schemas.openxmlformats.org/officeDocument/2006/relationships/hyperlink" Target="consultantplus://offline/ref=5E92C379A89001F1B425F2E81E700C3EC9E36871ECAB52657BA399BE2ABCAF442CFD3673CD57EE4D467E077AB74EC8143F069DDADFDDB4ACE26A46DDd1Z6O" TargetMode="External"/><Relationship Id="rId99" Type="http://schemas.openxmlformats.org/officeDocument/2006/relationships/hyperlink" Target="consultantplus://offline/ref=5E92C379A89001F1B425F2E81E700C3EC9E36871ECAF54677DA799BE2ABCAF442CFD3673CD57EE4D467E077DB74EC8143F069DDADFDDB4ACE26A46DDd1Z6O" TargetMode="External"/><Relationship Id="rId101" Type="http://schemas.openxmlformats.org/officeDocument/2006/relationships/hyperlink" Target="consultantplus://offline/ref=5E92C379A89001F1B425F2E81E700C3EC9E36871ECAA506776A399BE2ABCAF442CFD3673CD57EE4D467E0779B24EC8143F069DDADFDDB4ACE26A46DDd1Z6O" TargetMode="External"/><Relationship Id="rId4" Type="http://schemas.openxmlformats.org/officeDocument/2006/relationships/webSettings" Target="webSettings.xml"/><Relationship Id="rId9" Type="http://schemas.openxmlformats.org/officeDocument/2006/relationships/hyperlink" Target="consultantplus://offline/ref=5E92C379A89001F1B425F2E81E700C3EC9E36871E8AD51637EADC4B422E5A3462BF26964CA1EE24C467E0773BD11CD012E5E91DFC5C2B4B3FE6844dDZDO" TargetMode="External"/><Relationship Id="rId13" Type="http://schemas.openxmlformats.org/officeDocument/2006/relationships/hyperlink" Target="consultantplus://offline/ref=5E92C379A89001F1B425F2E81E700C3EC9E36871EBA75F6577ADC4B422E5A3462BF26964CA1EE24C467E0773BD11CD012E5E91DFC5C2B4B3FE6844dDZDO" TargetMode="External"/><Relationship Id="rId18" Type="http://schemas.openxmlformats.org/officeDocument/2006/relationships/hyperlink" Target="consultantplus://offline/ref=5E92C379A89001F1B425F2E81E700C3EC9E36871ECAE546C77A799BE2ABCAF442CFD3673CD57EE4D467E077BBE4EC8143F069DDADFDDB4ACE26A46DDd1Z6O" TargetMode="External"/><Relationship Id="rId39" Type="http://schemas.openxmlformats.org/officeDocument/2006/relationships/hyperlink" Target="consultantplus://offline/ref=5E92C379A89001F1B425F2E81E700C3EC9E36871ECAC5E607BAE99BE2ABCAF442CFD3673CD57EE4D467E077AB14EC8143F069DDADFDDB4ACE26A46DDd1Z6O" TargetMode="External"/><Relationship Id="rId109" Type="http://schemas.openxmlformats.org/officeDocument/2006/relationships/fontTable" Target="fontTable.xml"/><Relationship Id="rId34" Type="http://schemas.openxmlformats.org/officeDocument/2006/relationships/hyperlink" Target="consultantplus://offline/ref=5E92C379A89001F1B425F2E81E700C3EC9E36871EBAD546279ADC4B422E5A3462BF26964CA1EE24C467E067CBD11CD012E5E91DFC5C2B4B3FE6844dDZDO" TargetMode="External"/><Relationship Id="rId50" Type="http://schemas.openxmlformats.org/officeDocument/2006/relationships/hyperlink" Target="consultantplus://offline/ref=5E92C379A89001F1B425F2E81E700C3EC9E36871ECAB57667BA599BE2ABCAF442CFD3673CD57EE4D467E077BBF4EC8143F069DDADFDDB4ACE26A46DDd1Z6O" TargetMode="External"/><Relationship Id="rId55" Type="http://schemas.openxmlformats.org/officeDocument/2006/relationships/hyperlink" Target="consultantplus://offline/ref=5E92C379A89001F1B425F2E81E700C3EC9E36871E4AF53667AADC4B422E5A3462BF26964CA1EE24C467E057ABD11CD012E5E91DFC5C2B4B3FE6844dDZDO" TargetMode="External"/><Relationship Id="rId76" Type="http://schemas.openxmlformats.org/officeDocument/2006/relationships/hyperlink" Target="consultantplus://offline/ref=5E92C379A89001F1B425F2E81E700C3EC9E36871ECAA506776A399BE2ABCAF442CFD3673CD57EE4D467E077ABE4EC8143F069DDADFDDB4ACE26A46DDd1Z6O" TargetMode="External"/><Relationship Id="rId97" Type="http://schemas.openxmlformats.org/officeDocument/2006/relationships/hyperlink" Target="consultantplus://offline/ref=5E92C379A89001F1B425F2E81E700C3EC9E36871ECAC57667AA699BE2ABCAF442CFD3673CD57EE4D467E077CB14EC8143F069DDADFDDB4ACE26A46DDd1Z6O" TargetMode="External"/><Relationship Id="rId104" Type="http://schemas.openxmlformats.org/officeDocument/2006/relationships/hyperlink" Target="consultantplus://offline/ref=5E92C379A89001F1B425F2E81E700C3EC9E36871EAA6506775F0CEBC7BE9A14124AD6C63DB1EE248587F0665B4459Ed4Z7O" TargetMode="External"/><Relationship Id="rId7" Type="http://schemas.openxmlformats.org/officeDocument/2006/relationships/hyperlink" Target="consultantplus://offline/ref=5E92C379A89001F1B425F2E81E700C3EC9E36871E9AC54627EADC4B422E5A3462BF26964CA1EE24C467E0773BD11CD012E5E91DFC5C2B4B3FE6844dDZDO" TargetMode="External"/><Relationship Id="rId71" Type="http://schemas.openxmlformats.org/officeDocument/2006/relationships/hyperlink" Target="consultantplus://offline/ref=5E92C379A89001F1B425F2E81E700C3EC9E36871EBAD546279ADC4B422E5A3462BF26964CA1EE24C467E047DBD11CD012E5E91DFC5C2B4B3FE6844dDZDO" TargetMode="External"/><Relationship Id="rId92" Type="http://schemas.openxmlformats.org/officeDocument/2006/relationships/hyperlink" Target="consultantplus://offline/ref=5E92C379A89001F1B425F2E81E700C3EC9E36871ECAA55677FA799BE2ABCAF442CFD3673CD57EE4D467E077DB04EC8143F069DDADFDDB4ACE26A46DDd1Z6O" TargetMode="External"/><Relationship Id="rId2" Type="http://schemas.microsoft.com/office/2007/relationships/stylesWithEffects" Target="stylesWithEffects.xml"/><Relationship Id="rId29" Type="http://schemas.openxmlformats.org/officeDocument/2006/relationships/hyperlink" Target="consultantplus://offline/ref=5E92C379A89001F1B425F2E81E700C3EC9E36871EBAD546279ADC4B422E5A3462BF26964CA1EE24C467E0772BD11CD012E5E91DFC5C2B4B3FE6844dDZDO" TargetMode="External"/><Relationship Id="rId24" Type="http://schemas.openxmlformats.org/officeDocument/2006/relationships/hyperlink" Target="consultantplus://offline/ref=5E92C379A89001F1B425F2E81E700C3EC9E36871ECAA506776A399BE2ABCAF442CFD3673CD57EE4D467E077BBE4EC8143F069DDADFDDB4ACE26A46DDd1Z6O" TargetMode="External"/><Relationship Id="rId40" Type="http://schemas.openxmlformats.org/officeDocument/2006/relationships/hyperlink" Target="consultantplus://offline/ref=5E92C379A89001F1B425F2E81E700C3EC9E36871E4AA5F6078ADC4B422E5A3462BF26964CA1EE24C467E067ABD11CD012E5E91DFC5C2B4B3FE6844dDZDO" TargetMode="External"/><Relationship Id="rId45" Type="http://schemas.openxmlformats.org/officeDocument/2006/relationships/hyperlink" Target="consultantplus://offline/ref=5E92C379A89001F1B425F2E81E700C3EC9E36871ECAE526D78A199BE2ABCAF442CFD3673CD57EE4D467E077BBE4EC8143F069DDADFDDB4ACE26A46DDd1Z6O" TargetMode="External"/><Relationship Id="rId66" Type="http://schemas.openxmlformats.org/officeDocument/2006/relationships/hyperlink" Target="consultantplus://offline/ref=5E92C379A89001F1B425F2E81E700C3EC9E36871ECAC5E607BAE99BE2ABCAF442CFD3673CD57EE4D467E0779B74EC8143F069DDADFDDB4ACE26A46DDd1Z6O" TargetMode="External"/><Relationship Id="rId87" Type="http://schemas.openxmlformats.org/officeDocument/2006/relationships/hyperlink" Target="consultantplus://offline/ref=5E92C379A89001F1B425ECE5081C5136C5E83E7CE5AC5D3222F29FE975ECA9117EBD682A8F17FD4D4760057BB4d4Z7O" TargetMode="External"/><Relationship Id="rId110" Type="http://schemas.openxmlformats.org/officeDocument/2006/relationships/theme" Target="theme/theme1.xml"/><Relationship Id="rId61" Type="http://schemas.openxmlformats.org/officeDocument/2006/relationships/hyperlink" Target="consultantplus://offline/ref=5E92C379A89001F1B425F2E81E700C3EC9E36871E4AA5F6078ADC4B422E5A3462BF26964CA1EE24C467E057FBD11CD012E5E91DFC5C2B4B3FE6844dDZDO" TargetMode="External"/><Relationship Id="rId82" Type="http://schemas.openxmlformats.org/officeDocument/2006/relationships/hyperlink" Target="consultantplus://offline/ref=5E92C379A89001F1B425F2E81E700C3EC9E36871ECAA506776A399BE2ABCAF442CFD3673CD57EE4D467E0779B44EC8143F069DDADFDDB4ACE26A46DDd1Z6O" TargetMode="External"/><Relationship Id="rId19" Type="http://schemas.openxmlformats.org/officeDocument/2006/relationships/hyperlink" Target="consultantplus://offline/ref=5E92C379A89001F1B425F2E81E700C3EC9E36871ECAE526D78A199BE2ABCAF442CFD3673CD57EE4D467E077BBE4EC8143F069DDADFDDB4ACE26A46DDd1Z6O" TargetMode="External"/><Relationship Id="rId14" Type="http://schemas.openxmlformats.org/officeDocument/2006/relationships/hyperlink" Target="consultantplus://offline/ref=5E92C379A89001F1B425F2E81E700C3EC9E36871E4AF53667AADC4B422E5A3462BF26964CA1EE24C467E057ABD11CD012E5E91DFC5C2B4B3FE6844dDZDO" TargetMode="External"/><Relationship Id="rId30" Type="http://schemas.openxmlformats.org/officeDocument/2006/relationships/hyperlink" Target="consultantplus://offline/ref=5E92C379A89001F1B425F2E81E700C3EC9E36871EBA75F6577ADC4B422E5A3462BF26964CA1EE24C467E0772BD11CD012E5E91DFC5C2B4B3FE6844dDZDO" TargetMode="External"/><Relationship Id="rId35" Type="http://schemas.openxmlformats.org/officeDocument/2006/relationships/hyperlink" Target="consultantplus://offline/ref=5E92C379A89001F1B425F2E81E700C3EC9E36871ECAA506776A399BE2ABCAF442CFD3673CD57EE4D467E077AB44EC8143F069DDADFDDB4ACE26A46DDd1Z6O" TargetMode="External"/><Relationship Id="rId56" Type="http://schemas.openxmlformats.org/officeDocument/2006/relationships/hyperlink" Target="consultantplus://offline/ref=5E92C379A89001F1B425F2E81E700C3EC9E36871ECAB57667BA599BE2ABCAF442CFD3673CD57EE4D467E077AB64EC8143F069DDADFDDB4ACE26A46DDd1Z6O" TargetMode="External"/><Relationship Id="rId77" Type="http://schemas.openxmlformats.org/officeDocument/2006/relationships/hyperlink" Target="consultantplus://offline/ref=5E92C379A89001F1B425F2E81E700C3EC9E36871ECAA506776A399BE2ABCAF442CFD3673CD57EE4D467E077ABF4EC8143F069DDADFDDB4ACE26A46DDd1Z6O" TargetMode="External"/><Relationship Id="rId100" Type="http://schemas.openxmlformats.org/officeDocument/2006/relationships/hyperlink" Target="consultantplus://offline/ref=5E92C379A89001F1B425F2E81E700C3EC9E36871E8AD51637EADC4B422E5A3462BF26964CA1EE24C467E0773BD11CD012E5E91DFC5C2B4B3FE6844dDZDO" TargetMode="External"/><Relationship Id="rId105" Type="http://schemas.openxmlformats.org/officeDocument/2006/relationships/hyperlink" Target="consultantplus://offline/ref=5E92C379A89001F1B425F2E81E700C3EC9E36871E5A7546C75F0CEBC7BE9A14124AD6C63DB1EE248587F0665B4459Ed4Z7O" TargetMode="External"/><Relationship Id="rId8" Type="http://schemas.openxmlformats.org/officeDocument/2006/relationships/hyperlink" Target="consultantplus://offline/ref=5E92C379A89001F1B425F2E81E700C3EC9E36871E9AB5E6476ADC4B422E5A3462BF26964CA1EE24C467E0773BD11CD012E5E91DFC5C2B4B3FE6844dDZDO" TargetMode="External"/><Relationship Id="rId51" Type="http://schemas.openxmlformats.org/officeDocument/2006/relationships/hyperlink" Target="consultantplus://offline/ref=5E92C379A89001F1B425F2E81E700C3EC9E36871E4AA5F6078ADC4B422E5A3462BF26964CA1EE24C467E0673BD11CD012E5E91DFC5C2B4B3FE6844dDZDO" TargetMode="External"/><Relationship Id="rId72" Type="http://schemas.openxmlformats.org/officeDocument/2006/relationships/hyperlink" Target="consultantplus://offline/ref=5E92C379A89001F1B425F2E81E700C3EC9E36871ECAE546C77A799BE2ABCAF442CFD3673CD57EE4D467E0779B74EC8143F069DDADFDDB4ACE26A46DDd1Z6O" TargetMode="External"/><Relationship Id="rId93" Type="http://schemas.openxmlformats.org/officeDocument/2006/relationships/hyperlink" Target="consultantplus://offline/ref=5E92C379A89001F1B425F2E81E700C3EC9E36871ECAB52657BA399BE2ABCAF442CFD3673CD57EE4D467E077AB34EC8143F069DDADFDDB4ACE26A46DDd1Z6O" TargetMode="External"/><Relationship Id="rId98" Type="http://schemas.openxmlformats.org/officeDocument/2006/relationships/hyperlink" Target="consultantplus://offline/ref=5E92C379A89001F1B425F2E81E700C3EC9E36871E4AA5F6078ADC4B422E5A3462BF26964CA1EE24C467E047EBD11CD012E5E91DFC5C2B4B3FE6844dDZDO" TargetMode="External"/><Relationship Id="rId3" Type="http://schemas.openxmlformats.org/officeDocument/2006/relationships/settings" Target="settings.xml"/><Relationship Id="rId25" Type="http://schemas.openxmlformats.org/officeDocument/2006/relationships/hyperlink" Target="consultantplus://offline/ref=5E92C379A89001F1B425F2E81E700C3EC9E36871ECAB57667BA599BE2ABCAF442CFD3673CD57EE4D467E077BBE4EC8143F069DDADFDDB4ACE26A46DDd1Z6O" TargetMode="External"/><Relationship Id="rId46" Type="http://schemas.openxmlformats.org/officeDocument/2006/relationships/hyperlink" Target="consultantplus://offline/ref=5E92C379A89001F1B425F2E81E700C3EC9E36871E4AA5F6078ADC4B422E5A3462BF26964CA1EE24C467E067EBD11CD012E5E91DFC5C2B4B3FE6844dDZDO" TargetMode="External"/><Relationship Id="rId67" Type="http://schemas.openxmlformats.org/officeDocument/2006/relationships/hyperlink" Target="consultantplus://offline/ref=5E92C379A89001F1B425F2E81E700C3EC9E36871ECAC5E607BAE99BE2ABCAF442CFD3673CD57EE4D467E0779B54EC8143F069DDADFDDB4ACE26A46DDd1Z6O" TargetMode="External"/><Relationship Id="rId20" Type="http://schemas.openxmlformats.org/officeDocument/2006/relationships/hyperlink" Target="consultantplus://offline/ref=5E92C379A89001F1B425F2E81E700C3EC9E36871ECAD54647AA299BE2ABCAF442CFD3673CD57EE4D467E077BBE4EC8143F069DDADFDDB4ACE26A46DDd1Z6O" TargetMode="External"/><Relationship Id="rId41" Type="http://schemas.openxmlformats.org/officeDocument/2006/relationships/hyperlink" Target="consultantplus://offline/ref=5E92C379A89001F1B425F2E81E700C3EC9E36871ECAD54647AA299BE2ABCAF442CFD3673CD57EE4D467E077BBF4EC8143F069DDADFDDB4ACE26A46DDd1Z6O" TargetMode="External"/><Relationship Id="rId62" Type="http://schemas.openxmlformats.org/officeDocument/2006/relationships/hyperlink" Target="consultantplus://offline/ref=5E92C379A89001F1B425F2E81E700C3EC9E36871E4AA5F6078ADC4B422E5A3462BF26964CA1EE24C467E057EBD11CD012E5E91DFC5C2B4B3FE6844dDZDO" TargetMode="External"/><Relationship Id="rId83" Type="http://schemas.openxmlformats.org/officeDocument/2006/relationships/hyperlink" Target="consultantplus://offline/ref=5E92C379A89001F1B425F2E81E700C3EC9E36871ECAB55647CAE99BE2ABCAF442CFD3673CD57EE4D467E077BBF4EC8143F069DDADFDDB4ACE26A46DDd1Z6O" TargetMode="External"/><Relationship Id="rId88" Type="http://schemas.openxmlformats.org/officeDocument/2006/relationships/hyperlink" Target="consultantplus://offline/ref=5E92C379A89001F1B425F2E81E700C3EC9E36871ECAC57667AA699BE2ABCAF442CFD3673CD57EE4D467E077CB34EC8143F069DDADFDDB4ACE26A46DDd1Z6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7058</Words>
  <Characters>40235</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Божанова Наталия Викторовна</dc:creator>
  <cp:lastModifiedBy>Божанова Наталия Викторовна</cp:lastModifiedBy>
  <cp:revision>1</cp:revision>
  <dcterms:created xsi:type="dcterms:W3CDTF">2022-11-14T14:25:00Z</dcterms:created>
  <dcterms:modified xsi:type="dcterms:W3CDTF">2022-11-14T14:26:00Z</dcterms:modified>
</cp:coreProperties>
</file>