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25" w:rsidRPr="0075199B" w:rsidRDefault="00A06325" w:rsidP="00A06325">
      <w:pPr>
        <w:spacing w:after="0" w:line="0" w:lineRule="atLeast"/>
        <w:jc w:val="center"/>
        <w:rPr>
          <w:rFonts w:ascii="Times New Roman" w:hAnsi="Times New Roman"/>
          <w:b/>
        </w:rPr>
      </w:pPr>
      <w:r w:rsidRPr="0075199B">
        <w:rPr>
          <w:rFonts w:ascii="Times New Roman" w:hAnsi="Times New Roman"/>
          <w:b/>
        </w:rPr>
        <w:t>Отчет</w:t>
      </w:r>
    </w:p>
    <w:p w:rsidR="00A06325" w:rsidRPr="0075199B" w:rsidRDefault="00A06325" w:rsidP="00A06325">
      <w:pPr>
        <w:spacing w:after="0" w:line="0" w:lineRule="atLeast"/>
        <w:jc w:val="center"/>
        <w:rPr>
          <w:rFonts w:ascii="Times New Roman" w:hAnsi="Times New Roman"/>
          <w:b/>
          <w:bCs/>
        </w:rPr>
      </w:pPr>
      <w:r w:rsidRPr="0075199B">
        <w:rPr>
          <w:rFonts w:ascii="Times New Roman" w:hAnsi="Times New Roman"/>
          <w:b/>
          <w:bCs/>
        </w:rPr>
        <w:t xml:space="preserve">по </w:t>
      </w:r>
      <w:r w:rsidR="00142031" w:rsidRPr="0075199B">
        <w:rPr>
          <w:rFonts w:ascii="Times New Roman" w:hAnsi="Times New Roman"/>
          <w:b/>
          <w:bCs/>
        </w:rPr>
        <w:t>реализации</w:t>
      </w:r>
      <w:r w:rsidRPr="0075199B">
        <w:rPr>
          <w:rFonts w:ascii="Times New Roman" w:hAnsi="Times New Roman"/>
          <w:b/>
          <w:bCs/>
        </w:rPr>
        <w:t xml:space="preserve"> мероприятий</w:t>
      </w:r>
      <w:r w:rsidR="00142031" w:rsidRPr="0075199B">
        <w:rPr>
          <w:rFonts w:ascii="Times New Roman" w:hAnsi="Times New Roman"/>
          <w:b/>
          <w:bCs/>
        </w:rPr>
        <w:t xml:space="preserve"> государственной программы Саратовской области</w:t>
      </w:r>
    </w:p>
    <w:p w:rsidR="00A06325" w:rsidRPr="0075199B" w:rsidRDefault="00A06325" w:rsidP="00A06325">
      <w:pPr>
        <w:spacing w:after="0" w:line="0" w:lineRule="atLeast"/>
        <w:jc w:val="center"/>
        <w:rPr>
          <w:rFonts w:ascii="Times New Roman" w:hAnsi="Times New Roman"/>
          <w:b/>
          <w:bCs/>
        </w:rPr>
      </w:pPr>
      <w:r w:rsidRPr="0075199B">
        <w:rPr>
          <w:rFonts w:ascii="Times New Roman" w:hAnsi="Times New Roman"/>
          <w:b/>
          <w:bCs/>
        </w:rPr>
        <w:t>«Патриотическое воспитание граждан</w:t>
      </w:r>
      <w:r w:rsidR="00142031" w:rsidRPr="0075199B">
        <w:rPr>
          <w:rFonts w:ascii="Times New Roman" w:hAnsi="Times New Roman"/>
          <w:b/>
          <w:bCs/>
        </w:rPr>
        <w:t xml:space="preserve"> в Сара</w:t>
      </w:r>
      <w:r w:rsidRPr="0075199B">
        <w:rPr>
          <w:rFonts w:ascii="Times New Roman" w:hAnsi="Times New Roman"/>
          <w:b/>
          <w:bCs/>
        </w:rPr>
        <w:t xml:space="preserve">товской области» за </w:t>
      </w:r>
      <w:r w:rsidR="00FF5444" w:rsidRPr="0075199B">
        <w:rPr>
          <w:rFonts w:ascii="Times New Roman" w:hAnsi="Times New Roman"/>
          <w:b/>
          <w:bCs/>
          <w:lang w:val="en-US"/>
        </w:rPr>
        <w:t>I</w:t>
      </w:r>
      <w:r w:rsidR="00FF5444" w:rsidRPr="0075199B">
        <w:rPr>
          <w:rFonts w:ascii="Times New Roman" w:hAnsi="Times New Roman"/>
          <w:b/>
          <w:bCs/>
        </w:rPr>
        <w:t xml:space="preserve"> </w:t>
      </w:r>
      <w:r w:rsidR="009E6045">
        <w:rPr>
          <w:rFonts w:ascii="Times New Roman" w:hAnsi="Times New Roman"/>
          <w:b/>
          <w:bCs/>
        </w:rPr>
        <w:t>полугодие</w:t>
      </w:r>
      <w:r w:rsidR="00FF5444" w:rsidRPr="0075199B">
        <w:rPr>
          <w:rFonts w:ascii="Times New Roman" w:hAnsi="Times New Roman"/>
          <w:b/>
          <w:bCs/>
        </w:rPr>
        <w:t xml:space="preserve"> </w:t>
      </w:r>
      <w:r w:rsidRPr="0075199B">
        <w:rPr>
          <w:rFonts w:ascii="Times New Roman" w:hAnsi="Times New Roman"/>
          <w:b/>
          <w:bCs/>
        </w:rPr>
        <w:t>20</w:t>
      </w:r>
      <w:r w:rsidR="00D2560F">
        <w:rPr>
          <w:rFonts w:ascii="Times New Roman" w:hAnsi="Times New Roman"/>
          <w:b/>
          <w:bCs/>
        </w:rPr>
        <w:t>2</w:t>
      </w:r>
      <w:r w:rsidR="000D0FE7">
        <w:rPr>
          <w:rFonts w:ascii="Times New Roman" w:hAnsi="Times New Roman"/>
          <w:b/>
          <w:bCs/>
        </w:rPr>
        <w:t>1</w:t>
      </w:r>
      <w:r w:rsidRPr="0075199B">
        <w:rPr>
          <w:rFonts w:ascii="Times New Roman" w:hAnsi="Times New Roman"/>
          <w:b/>
          <w:bCs/>
        </w:rPr>
        <w:t xml:space="preserve"> год</w:t>
      </w:r>
      <w:r w:rsidR="003379E3">
        <w:rPr>
          <w:rFonts w:ascii="Times New Roman" w:hAnsi="Times New Roman"/>
          <w:b/>
          <w:bCs/>
        </w:rPr>
        <w:t>а</w:t>
      </w:r>
    </w:p>
    <w:p w:rsidR="00A06325" w:rsidRPr="0075199B" w:rsidRDefault="00A06325" w:rsidP="00A06325">
      <w:pPr>
        <w:spacing w:after="0" w:line="0" w:lineRule="atLeast"/>
        <w:rPr>
          <w:rFonts w:ascii="Times New Roman" w:hAnsi="Times New Roman"/>
        </w:rPr>
      </w:pPr>
      <w:bookmarkStart w:id="0" w:name="Par344"/>
      <w:bookmarkStart w:id="1" w:name="Par383"/>
      <w:bookmarkEnd w:id="0"/>
      <w:bookmarkEnd w:id="1"/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843"/>
        <w:gridCol w:w="850"/>
        <w:gridCol w:w="851"/>
        <w:gridCol w:w="7511"/>
      </w:tblGrid>
      <w:tr w:rsidR="00A06325" w:rsidRPr="0075199B" w:rsidTr="005B1A18">
        <w:tc>
          <w:tcPr>
            <w:tcW w:w="567" w:type="dxa"/>
            <w:vMerge w:val="restart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7511" w:type="dxa"/>
            <w:vMerge w:val="restart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A06325" w:rsidRPr="0075199B" w:rsidTr="005B1A18">
        <w:tc>
          <w:tcPr>
            <w:tcW w:w="567" w:type="dxa"/>
            <w:vMerge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A06325" w:rsidRPr="0075199B" w:rsidRDefault="00A06325" w:rsidP="00A0632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25" w:rsidRPr="0075199B" w:rsidRDefault="00A06325" w:rsidP="00A0632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9B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1" w:type="dxa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9B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511" w:type="dxa"/>
            <w:vMerge/>
          </w:tcPr>
          <w:p w:rsidR="00A06325" w:rsidRPr="0075199B" w:rsidRDefault="00A06325" w:rsidP="00A0632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97669C" w:rsidRPr="0075199B" w:rsidTr="0097669C">
        <w:tc>
          <w:tcPr>
            <w:tcW w:w="15308" w:type="dxa"/>
            <w:gridSpan w:val="6"/>
          </w:tcPr>
          <w:p w:rsidR="0097669C" w:rsidRPr="0075199B" w:rsidRDefault="0097669C" w:rsidP="0097669C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9B">
              <w:rPr>
                <w:rFonts w:ascii="Times New Roman" w:hAnsi="Times New Roman"/>
                <w:sz w:val="20"/>
                <w:szCs w:val="20"/>
              </w:rPr>
              <w:t>Подпрограмма 1 «Гражданско-патриотическое воспитание граждан»</w:t>
            </w:r>
          </w:p>
        </w:tc>
      </w:tr>
      <w:tr w:rsidR="0056547D" w:rsidRPr="0075199B" w:rsidTr="00A31CA6">
        <w:tc>
          <w:tcPr>
            <w:tcW w:w="567" w:type="dxa"/>
            <w:vMerge w:val="restart"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" w:name="P4416"/>
            <w:bookmarkEnd w:id="2"/>
            <w:r w:rsidRPr="007519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56547D" w:rsidRPr="005E0957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1.1 «Информационное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министерство образования области,</w:t>
            </w:r>
          </w:p>
          <w:p w:rsidR="0056547D" w:rsidRPr="005E0957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A52">
              <w:rPr>
                <w:rFonts w:ascii="Times New Roman" w:hAnsi="Times New Roman"/>
                <w:b/>
                <w:sz w:val="20"/>
                <w:szCs w:val="20"/>
              </w:rPr>
              <w:t>министерство труда и социальной защиты области</w:t>
            </w:r>
          </w:p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5E0957" w:rsidRDefault="0056547D" w:rsidP="00D459B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</w:t>
            </w:r>
            <w:r w:rsidR="00D459BF" w:rsidRPr="005E095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6547D" w:rsidRPr="005E0957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547D" w:rsidRPr="005E0957" w:rsidRDefault="0056547D" w:rsidP="00575376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47D" w:rsidRPr="0075199B" w:rsidTr="00DB4129">
        <w:trPr>
          <w:trHeight w:val="1857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D12BCB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1.1.1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«Разработка, составление и тиражирование (или размещение на официальных сайтах учреждений)  методических материалов по патриотическому и военно-патриотическому воспитанию в образовательных организациях»</w:t>
            </w:r>
          </w:p>
        </w:tc>
        <w:tc>
          <w:tcPr>
            <w:tcW w:w="1843" w:type="dxa"/>
          </w:tcPr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56547D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D12BCB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547D" w:rsidRPr="00D12BCB" w:rsidRDefault="000D0FE7" w:rsidP="000D0FE7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П</w:t>
            </w:r>
            <w:r w:rsidR="004A794B" w:rsidRPr="00D12BCB">
              <w:rPr>
                <w:rFonts w:ascii="Times New Roman" w:hAnsi="Times New Roman"/>
                <w:sz w:val="20"/>
                <w:szCs w:val="20"/>
              </w:rPr>
              <w:t xml:space="preserve">ланируется </w:t>
            </w:r>
            <w:r w:rsidR="00575376" w:rsidRPr="00D12BC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75376"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575376" w:rsidRPr="00D12B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575376"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575376" w:rsidRPr="00D12BCB">
              <w:rPr>
                <w:rFonts w:ascii="Times New Roman" w:hAnsi="Times New Roman"/>
                <w:sz w:val="20"/>
                <w:szCs w:val="20"/>
              </w:rPr>
              <w:t xml:space="preserve"> кварталах 202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1</w:t>
            </w:r>
            <w:r w:rsidR="00575376" w:rsidRPr="00D12BCB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</w:tr>
      <w:tr w:rsidR="0056547D" w:rsidRPr="0075199B" w:rsidTr="00A31CA6"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D12BCB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1.1.2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«Разработка и издание на базе организаций социального обслуживания населения методических, информационных материалов и средств наглядной агитации по духовно-нравственному и гражданско-патриотическому воспитанию»</w:t>
            </w:r>
          </w:p>
        </w:tc>
        <w:tc>
          <w:tcPr>
            <w:tcW w:w="1843" w:type="dxa"/>
          </w:tcPr>
          <w:p w:rsidR="0056547D" w:rsidRPr="00D12BCB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56547D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D12BCB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547D" w:rsidRPr="00D12BCB" w:rsidRDefault="00C12A18" w:rsidP="00C12A18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На базе учреждений социального обслуживания семьи и детей разработаны буклеты: «Толерантность – дорога к миру» «Напевы русской старины» (День Славянской культуры и  письменности), «Мы патриоты своей страны».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«Дедушкина медаль», «Блокада Ленинграда», «Сталинградская битва.»,  «Курская дуга», «Орден Александра Невского», «С чего начинается Родина…»; «Дарите добро детям» «Кто, если не я?» и др. Всего 1665 экземпляров.</w:t>
            </w:r>
            <w:proofErr w:type="gramEnd"/>
          </w:p>
        </w:tc>
      </w:tr>
      <w:tr w:rsidR="0056547D" w:rsidRPr="0075199B" w:rsidTr="004354E1">
        <w:trPr>
          <w:trHeight w:val="1164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D12BCB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1.1.3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«Мониторинг деятельности Саратовской области по гражданско-патриотическому и духовно-нравственному воспитанию детей и молодежи,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объекты»</w:t>
            </w:r>
          </w:p>
        </w:tc>
        <w:tc>
          <w:tcPr>
            <w:tcW w:w="1843" w:type="dxa"/>
          </w:tcPr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D12BCB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0D0FE7" w:rsidRPr="00D12BCB" w:rsidRDefault="000D0FE7" w:rsidP="000D0FE7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период с января по март 2021 года министерством образования области проведен мониторинг деятельности образовательных организаций области по обеспечению организации и проведения мероприятий в области патриотического воспитания детей и молодежи. </w:t>
            </w:r>
          </w:p>
          <w:p w:rsidR="000D0FE7" w:rsidRPr="00D12BCB" w:rsidRDefault="000D0FE7" w:rsidP="000D0FE7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рамках празднования дней воинской славы и памятных дат России в образовательных организациях области проведена следующая работа: </w:t>
            </w:r>
          </w:p>
          <w:p w:rsidR="000D0FE7" w:rsidRPr="00D12BCB" w:rsidRDefault="000D0FE7" w:rsidP="000D0FE7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- с 24 по 28 января 2021 года проведено 776 мероприятий, посвященных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br/>
              <w:t>77-ой годовщине полного освобождения Ленинграда от фашистской блокады, с участием ветеранов В</w:t>
            </w:r>
            <w:r w:rsidR="00ED58F3" w:rsidRPr="00D12BCB">
              <w:rPr>
                <w:rFonts w:ascii="Times New Roman" w:hAnsi="Times New Roman"/>
                <w:sz w:val="20"/>
                <w:szCs w:val="20"/>
              </w:rPr>
              <w:t xml:space="preserve">еликой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О</w:t>
            </w:r>
            <w:r w:rsidR="00ED58F3" w:rsidRPr="00D12BCB">
              <w:rPr>
                <w:rFonts w:ascii="Times New Roman" w:hAnsi="Times New Roman"/>
                <w:sz w:val="20"/>
                <w:szCs w:val="20"/>
              </w:rPr>
              <w:t>течественной войны и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жителей блокадного Ленинграда, с общим охватом 168</w:t>
            </w:r>
            <w:r w:rsidR="00ED58F3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800 человека;</w:t>
            </w:r>
          </w:p>
          <w:p w:rsidR="000D0FE7" w:rsidRPr="00D12BCB" w:rsidRDefault="000D0FE7" w:rsidP="000D0FE7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- в период с 22 января по 2 февраля 2021 года  проведено 829 различных по форме мероприятий, посвященных 78-ой годовщине Сталинградской битвы, с общих охватом 143</w:t>
            </w:r>
            <w:r w:rsidR="00ED58F3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926 человек;</w:t>
            </w:r>
          </w:p>
          <w:p w:rsidR="000D0FE7" w:rsidRPr="00D12BCB" w:rsidRDefault="000D0FE7" w:rsidP="000D0FE7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- 15 февраля в рамках ежегодных мероприятий, посвященных Дню памяти о россиянах, исполнявших служебный долг за пределами Отечества, и выводу советских войск с территории Республики Афганистан проведено 843 мероприятия с охватом 108</w:t>
            </w:r>
            <w:r w:rsidR="00ED58F3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929 человек;</w:t>
            </w:r>
          </w:p>
          <w:p w:rsidR="000D0FE7" w:rsidRPr="00D12BCB" w:rsidRDefault="000D0FE7" w:rsidP="000D0FE7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- в период с 14 по 28 февраля 2021 года в рамках празднования Дня защитника Отечества проведено 641 мероприятие с общим охватом 157</w:t>
            </w:r>
            <w:r w:rsidR="00ED58F3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796 человек;</w:t>
            </w:r>
          </w:p>
          <w:p w:rsidR="000D0FE7" w:rsidRPr="00D12BCB" w:rsidRDefault="000D0FE7" w:rsidP="000D0FE7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- в период с 1 по 9 мая 2021 года в рамках празднования Дня Победы </w:t>
            </w:r>
            <w:r w:rsidR="005F43DD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267</w:t>
            </w:r>
            <w:r w:rsidR="00ED58F3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672 обучающихся </w:t>
            </w:r>
            <w:r w:rsidR="00ED58F3" w:rsidRPr="00D12BCB">
              <w:rPr>
                <w:rFonts w:ascii="Times New Roman" w:hAnsi="Times New Roman"/>
                <w:sz w:val="20"/>
                <w:szCs w:val="20"/>
              </w:rPr>
              <w:t>приняло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участие в различных акциях, онлайн-лекториях и тематических мероприятиях;</w:t>
            </w:r>
          </w:p>
          <w:p w:rsidR="0056547D" w:rsidRPr="00D12BCB" w:rsidRDefault="000D0FE7" w:rsidP="00ED58F3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- в период с 20 по 22 июня 2021 года в рамках Дня памяти и скорби </w:t>
            </w:r>
            <w:r w:rsidR="005F43DD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71</w:t>
            </w:r>
            <w:r w:rsidR="00ED58F3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827 человек приняло участие в акциях, посвященных 80-ле</w:t>
            </w:r>
            <w:r w:rsidR="00ED58F3" w:rsidRPr="00D12BCB">
              <w:rPr>
                <w:rFonts w:ascii="Times New Roman" w:hAnsi="Times New Roman"/>
                <w:sz w:val="20"/>
                <w:szCs w:val="20"/>
              </w:rPr>
              <w:t>тию начала Великой Отечественной войны.</w:t>
            </w:r>
          </w:p>
        </w:tc>
      </w:tr>
      <w:tr w:rsidR="0056547D" w:rsidRPr="0075199B" w:rsidTr="007C6595">
        <w:trPr>
          <w:trHeight w:val="1332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D12BCB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1.1.4 «Оформление в общеобразовательных организациях с казачьим компонентом музеев (комнат) казачьей славы»</w:t>
            </w:r>
          </w:p>
        </w:tc>
        <w:tc>
          <w:tcPr>
            <w:tcW w:w="1843" w:type="dxa"/>
          </w:tcPr>
          <w:p w:rsidR="0056547D" w:rsidRPr="00D12BCB" w:rsidRDefault="0056547D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56547D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D12BCB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E6045" w:rsidRPr="00D12BCB" w:rsidRDefault="007273D0" w:rsidP="007273D0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рамках реализации государственной программы организована работа по оформлению музеев (комнат) казачьей славы в образовательных организациях с использованием казачьего компонента в обучении и воспитании детей и подростков. Данные объекты созданы, и успешно функционируют в Саратовском областном химико-технологическом техникуме, МОУ «СОШ № 43» Заводского района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br/>
              <w:t>г. Саратова, МОУ «СОШ № 64» г. Саратова, МОУ «СОШ № 9» г. Балашова, других учебных заведениях области.</w:t>
            </w:r>
          </w:p>
        </w:tc>
      </w:tr>
      <w:tr w:rsidR="0056547D" w:rsidRPr="0075199B" w:rsidTr="006820A9">
        <w:trPr>
          <w:trHeight w:val="1107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D12BCB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1.1.5 «Организация и проведение ежегодного смотра-конкурса «На лучшую</w:t>
            </w:r>
            <w:r w:rsidR="00A31FD6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работу ветеранских организаций Саратовской области»</w:t>
            </w:r>
          </w:p>
        </w:tc>
        <w:tc>
          <w:tcPr>
            <w:tcW w:w="1843" w:type="dxa"/>
          </w:tcPr>
          <w:p w:rsidR="0056547D" w:rsidRPr="00D12BCB" w:rsidRDefault="0056547D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56547D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D12BCB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547D" w:rsidRPr="00D12BCB" w:rsidRDefault="00484679" w:rsidP="00B77D13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Планируется во II полугодии 202</w:t>
            </w:r>
            <w:r w:rsidR="00B77D13" w:rsidRPr="00D12BCB">
              <w:rPr>
                <w:rFonts w:ascii="Times New Roman" w:hAnsi="Times New Roman"/>
                <w:sz w:val="20"/>
                <w:szCs w:val="20"/>
              </w:rPr>
              <w:t>1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</w:tr>
      <w:tr w:rsidR="0056547D" w:rsidRPr="0075199B" w:rsidTr="002C53D3">
        <w:trPr>
          <w:trHeight w:val="1595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D12BCB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1.1.6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«Проведение мониторинга по оценке патриотических ценностей граждан и эффективности деятельности организаций социального обслуживания населения в сфере формирования патриотизма и гражданственности»</w:t>
            </w:r>
          </w:p>
        </w:tc>
        <w:tc>
          <w:tcPr>
            <w:tcW w:w="1843" w:type="dxa"/>
          </w:tcPr>
          <w:p w:rsidR="0056547D" w:rsidRPr="00D12BCB" w:rsidRDefault="00F13A52" w:rsidP="004D73AA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56547D" w:rsidRPr="00D12BCB" w:rsidRDefault="00D459BF" w:rsidP="00D2560F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D12BCB" w:rsidRDefault="0056547D" w:rsidP="000D0FE7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C12A18" w:rsidRPr="00D12BCB" w:rsidRDefault="00C12A18" w:rsidP="00C12A18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рамках реализации комплексных коррекционно-развивающих программ по  патриотическому воспитанию, реализуемых на базе учреждений социального обслуживания семьи и детей, с воспитанниками проводится диагностика с целью определения уровня знаний,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представлений о патриотизме и гражданственности. </w:t>
            </w:r>
          </w:p>
          <w:p w:rsidR="0056547D" w:rsidRPr="00D12BCB" w:rsidRDefault="00C12A18" w:rsidP="002C53D3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За 1 полугодие 2021 года охвачено 157 воспитанников.</w:t>
            </w:r>
          </w:p>
        </w:tc>
      </w:tr>
      <w:tr w:rsidR="0056547D" w:rsidRPr="0075199B" w:rsidTr="00937925">
        <w:trPr>
          <w:trHeight w:val="2290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D12BCB" w:rsidRDefault="0056547D" w:rsidP="002759AA">
            <w:pPr>
              <w:spacing w:after="0" w:line="0" w:lineRule="atLeast"/>
              <w:jc w:val="both"/>
              <w:rPr>
                <w:rFonts w:ascii="Times New Roman" w:eastAsia="Calibri" w:hAnsi="Times New Roman"/>
                <w:b/>
                <w:color w:val="000000"/>
                <w:kern w:val="3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1.2 «Организация гражданско-патриотического воспитания граждан»</w:t>
            </w:r>
          </w:p>
        </w:tc>
        <w:tc>
          <w:tcPr>
            <w:tcW w:w="1843" w:type="dxa"/>
          </w:tcPr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министерство образования области,</w:t>
            </w:r>
          </w:p>
          <w:p w:rsidR="0056547D" w:rsidRPr="00D12BCB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56547D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D12BCB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547D" w:rsidRPr="00D12BCB" w:rsidRDefault="0056547D" w:rsidP="0043415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47D" w:rsidRPr="0075199B" w:rsidTr="003379E3">
        <w:trPr>
          <w:trHeight w:val="679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927874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35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1.2.1 </w:t>
            </w:r>
            <w:r w:rsidR="002759AA" w:rsidRPr="00633835">
              <w:rPr>
                <w:rFonts w:ascii="Times New Roman" w:hAnsi="Times New Roman"/>
                <w:sz w:val="20"/>
                <w:szCs w:val="20"/>
              </w:rPr>
              <w:br/>
            </w:r>
            <w:r w:rsidRPr="00633835">
              <w:rPr>
                <w:rFonts w:ascii="Times New Roman" w:hAnsi="Times New Roman"/>
                <w:sz w:val="20"/>
                <w:szCs w:val="20"/>
              </w:rPr>
              <w:t>«Областная конференция «Патриотизм 21 века»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56547D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5E0957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547D" w:rsidRPr="005E0957" w:rsidRDefault="002C53D3" w:rsidP="00927874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Планируется во II полугодии 2021 года.</w:t>
            </w:r>
          </w:p>
        </w:tc>
      </w:tr>
      <w:tr w:rsidR="0056547D" w:rsidRPr="0075199B" w:rsidTr="00196CC0">
        <w:trPr>
          <w:trHeight w:val="3574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D12BCB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1.2.2 «Обеспечение участия областного поискового объединения во всероссийских и международных «Вахтах памяти», слетах, поисковых работах на местах боевых действий Великой Отечественной войны 1941-1945 годов, а также проведение региональных мероприятий с участием поисковых отрядов»</w:t>
            </w:r>
          </w:p>
        </w:tc>
        <w:tc>
          <w:tcPr>
            <w:tcW w:w="1843" w:type="dxa"/>
          </w:tcPr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D3">
              <w:rPr>
                <w:rFonts w:ascii="Times New Roman" w:hAnsi="Times New Roman"/>
                <w:sz w:val="20"/>
                <w:szCs w:val="20"/>
                <w:highlight w:val="green"/>
              </w:rPr>
              <w:t>министерство молодежной политики и спорта области</w:t>
            </w:r>
          </w:p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D12BCB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6351B3" w:rsidRPr="006351B3" w:rsidRDefault="006351B3" w:rsidP="006351B3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1B3">
              <w:rPr>
                <w:rFonts w:ascii="Times New Roman" w:hAnsi="Times New Roman"/>
                <w:bCs/>
                <w:sz w:val="20"/>
                <w:szCs w:val="20"/>
              </w:rPr>
              <w:t xml:space="preserve">21 января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2021 года </w:t>
            </w:r>
            <w:r w:rsidRPr="006351B3">
              <w:rPr>
                <w:rFonts w:ascii="Times New Roman" w:hAnsi="Times New Roman"/>
                <w:bCs/>
                <w:sz w:val="20"/>
                <w:szCs w:val="20"/>
              </w:rPr>
              <w:t xml:space="preserve">на онлайн-платформе </w:t>
            </w:r>
            <w:proofErr w:type="spellStart"/>
            <w:r w:rsidRPr="006351B3">
              <w:rPr>
                <w:rFonts w:ascii="Times New Roman" w:hAnsi="Times New Roman"/>
                <w:bCs/>
                <w:sz w:val="20"/>
                <w:szCs w:val="20"/>
              </w:rPr>
              <w:t>Zoom</w:t>
            </w:r>
            <w:proofErr w:type="spellEnd"/>
            <w:r w:rsidRPr="006351B3">
              <w:rPr>
                <w:rFonts w:ascii="Times New Roman" w:hAnsi="Times New Roman"/>
                <w:bCs/>
                <w:sz w:val="20"/>
                <w:szCs w:val="20"/>
              </w:rPr>
              <w:t xml:space="preserve"> состоялось открытие Зональной школы молодого поисковика «Без права на забвение». Участниками открытия стали 87 представителей районов области. Зональная школа молодого поисковика «Без права на забвение» - первый на территории региона курс очно-заочной подготовки начинающих поисковиков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351B3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Программа Школы включает в себя специальные поисковые знания (работа с оборудованием, методика полевых работ и т.д.), а также разделы, формирующие компетенции в области туризма, безопасности жизнедеятельности, основ оказания первой медицинской помощи.</w:t>
            </w:r>
          </w:p>
          <w:p w:rsidR="006351B3" w:rsidRPr="006351B3" w:rsidRDefault="006351B3" w:rsidP="006351B3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1B3"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проекта - Булгаков Алексей Олегович, ведущий специалист МБУ </w:t>
            </w:r>
            <w:proofErr w:type="gramStart"/>
            <w:r w:rsidRPr="006351B3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 w:rsidRPr="006351B3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6351B3">
              <w:rPr>
                <w:rFonts w:ascii="Times New Roman" w:hAnsi="Times New Roman"/>
                <w:bCs/>
                <w:sz w:val="20"/>
                <w:szCs w:val="20"/>
              </w:rPr>
              <w:t>Центр</w:t>
            </w:r>
            <w:proofErr w:type="gramEnd"/>
            <w:r w:rsidRPr="006351B3">
              <w:rPr>
                <w:rFonts w:ascii="Times New Roman" w:hAnsi="Times New Roman"/>
                <w:bCs/>
                <w:sz w:val="20"/>
                <w:szCs w:val="20"/>
              </w:rPr>
              <w:t xml:space="preserve"> Созвездие», командир поискового отряда «Рубеж».</w:t>
            </w:r>
          </w:p>
          <w:p w:rsidR="006351B3" w:rsidRPr="006351B3" w:rsidRDefault="006351B3" w:rsidP="006351B3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1B3">
              <w:rPr>
                <w:rFonts w:ascii="Times New Roman" w:hAnsi="Times New Roman"/>
                <w:bCs/>
                <w:sz w:val="20"/>
                <w:szCs w:val="20"/>
              </w:rPr>
              <w:t>Проект получил поддержку по итогам конкурса проектов для физических лиц в рамках молодежного форума ПФО iВолга-2020 (201 000 руб.).</w:t>
            </w:r>
          </w:p>
          <w:p w:rsidR="006351B3" w:rsidRPr="00196CC0" w:rsidRDefault="006351B3" w:rsidP="00196CC0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настоящее время обучение </w:t>
            </w:r>
            <w:r w:rsidRPr="00196CC0">
              <w:rPr>
                <w:rFonts w:ascii="Times New Roman" w:hAnsi="Times New Roman"/>
                <w:bCs/>
                <w:sz w:val="20"/>
                <w:szCs w:val="20"/>
              </w:rPr>
              <w:t xml:space="preserve">проходит на базе образовательной платформы (теоретическая часть), а также с апреля по август 2021 бойцами ПО «Рубеж» города Балашова проводятся выездные семинары в </w:t>
            </w:r>
            <w:r w:rsidR="00196CC0" w:rsidRPr="00196CC0">
              <w:rPr>
                <w:rFonts w:ascii="Times New Roman" w:hAnsi="Times New Roman"/>
                <w:bCs/>
                <w:sz w:val="20"/>
                <w:szCs w:val="20"/>
              </w:rPr>
              <w:t xml:space="preserve">17 муниципальных районов </w:t>
            </w:r>
            <w:r w:rsidRPr="00196CC0">
              <w:rPr>
                <w:rFonts w:ascii="Times New Roman" w:hAnsi="Times New Roman"/>
                <w:bCs/>
                <w:sz w:val="20"/>
                <w:szCs w:val="20"/>
              </w:rPr>
              <w:t xml:space="preserve">области (практическая часть). </w:t>
            </w:r>
          </w:p>
          <w:p w:rsidR="00F21BAD" w:rsidRPr="00D12BCB" w:rsidRDefault="00F21BAD" w:rsidP="00522E37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27 января 2021 года на базе Саратовского историко-патриотического комплекса «Музей боевой и трудовой славы» при участии союза поисковых отрядов «Искатель» прошла XXI областная конференция поисковых отрядов области «Вспомним всех поименно». </w:t>
            </w:r>
          </w:p>
          <w:p w:rsidR="00F21BAD" w:rsidRPr="00D12BCB" w:rsidRDefault="00F21BAD" w:rsidP="00522E37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рамках мероприятия состоялось подведение итогов работы поисковых отрядов области в 2020 году и планирование работы на 2021 год. По итогам сезона поисковыми отрядами проведена следующая работа: организовано 3 поисковых экспедиции (в Волгоградской области, в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Ртищевском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Балашовском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муниципальных районах) с охватом более 40 поисковиков, в рамках которых подняты останки </w:t>
            </w:r>
            <w:r w:rsidR="005F43DD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5 бойцов времен Великой Отечественной войны; найдены родственники 146 воинов, установлена судьба более 680 саратовцев, пропавших без вести. </w:t>
            </w:r>
          </w:p>
          <w:p w:rsidR="00F21BAD" w:rsidRPr="00D12BCB" w:rsidRDefault="00522E37" w:rsidP="00522E37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Т</w:t>
            </w:r>
            <w:r w:rsidR="00F21BAD" w:rsidRPr="00D12BCB">
              <w:rPr>
                <w:rFonts w:ascii="Times New Roman" w:hAnsi="Times New Roman"/>
                <w:sz w:val="20"/>
                <w:szCs w:val="20"/>
              </w:rPr>
              <w:t xml:space="preserve">акже прошла церемония награждения руководителей и бойцов поисковых отрядов Саратовской области Благодарственными письмами и Почетными грамотами за большой вклад в увековечивании памяти земляков, павших в боях за Отечество, участии в поисковых экспедициях, работу по патриотическому воспитанию </w:t>
            </w:r>
            <w:r w:rsidR="00F21BAD"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молодежи региона.</w:t>
            </w:r>
          </w:p>
          <w:p w:rsidR="00F21BAD" w:rsidRPr="00D12BCB" w:rsidRDefault="00F21BAD" w:rsidP="00522E37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мероприятии приняло участие 50 человек. </w:t>
            </w:r>
          </w:p>
          <w:p w:rsidR="00F21BAD" w:rsidRPr="00D12BCB" w:rsidRDefault="00522E37" w:rsidP="00522E37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С 11 по 14 марта </w:t>
            </w:r>
            <w:r w:rsidR="00F21BAD" w:rsidRPr="00D12BCB">
              <w:rPr>
                <w:rFonts w:ascii="Times New Roman" w:hAnsi="Times New Roman"/>
                <w:sz w:val="20"/>
                <w:szCs w:val="20"/>
              </w:rPr>
              <w:t xml:space="preserve">2021 году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представители поискового движения Саратовской области приняли участие во II Всероссийском фестивале патриотических и социаль</w:t>
            </w:r>
            <w:r w:rsidR="00284455" w:rsidRPr="00D12BCB">
              <w:rPr>
                <w:rFonts w:ascii="Times New Roman" w:hAnsi="Times New Roman"/>
                <w:sz w:val="20"/>
                <w:szCs w:val="20"/>
              </w:rPr>
              <w:t xml:space="preserve">ных проектов «Живая история» в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г. Екатеринбург. П</w:t>
            </w:r>
            <w:r w:rsidR="00F21BAD" w:rsidRPr="00D12BCB">
              <w:rPr>
                <w:rFonts w:ascii="Times New Roman" w:hAnsi="Times New Roman"/>
                <w:sz w:val="20"/>
                <w:szCs w:val="20"/>
              </w:rPr>
              <w:t xml:space="preserve">о результатам конвейера и защиты проектов МБУ «Центр «Набат» занял II место с проектом передвижной экспозиции «Музей на колёсах» и </w:t>
            </w:r>
            <w:proofErr w:type="gramStart"/>
            <w:r w:rsidR="00F21BAD" w:rsidRPr="00D12BCB">
              <w:rPr>
                <w:rFonts w:ascii="Times New Roman" w:hAnsi="Times New Roman"/>
                <w:sz w:val="20"/>
                <w:szCs w:val="20"/>
              </w:rPr>
              <w:t>получил право поделится</w:t>
            </w:r>
            <w:proofErr w:type="gramEnd"/>
            <w:r w:rsidR="00F21BAD" w:rsidRPr="00D12BCB">
              <w:rPr>
                <w:rFonts w:ascii="Times New Roman" w:hAnsi="Times New Roman"/>
                <w:sz w:val="20"/>
                <w:szCs w:val="20"/>
              </w:rPr>
              <w:t xml:space="preserve"> лучшей практикой на Международном молодёжном форуме «Евразия </w:t>
            </w:r>
            <w:proofErr w:type="spellStart"/>
            <w:r w:rsidR="00F21BAD" w:rsidRPr="00D12BCB">
              <w:rPr>
                <w:rFonts w:ascii="Times New Roman" w:hAnsi="Times New Roman"/>
                <w:sz w:val="20"/>
                <w:szCs w:val="20"/>
              </w:rPr>
              <w:t>Global</w:t>
            </w:r>
            <w:proofErr w:type="spellEnd"/>
            <w:r w:rsidR="00F21BAD" w:rsidRPr="00D12BCB">
              <w:rPr>
                <w:rFonts w:ascii="Times New Roman" w:hAnsi="Times New Roman"/>
                <w:sz w:val="20"/>
                <w:szCs w:val="20"/>
              </w:rPr>
              <w:t xml:space="preserve">», который пройдет со 2 по </w:t>
            </w:r>
            <w:r w:rsidR="005F43DD">
              <w:rPr>
                <w:rFonts w:ascii="Times New Roman" w:hAnsi="Times New Roman"/>
                <w:sz w:val="20"/>
                <w:szCs w:val="20"/>
              </w:rPr>
              <w:br/>
            </w:r>
            <w:r w:rsidR="00F21BAD" w:rsidRPr="00D12BCB">
              <w:rPr>
                <w:rFonts w:ascii="Times New Roman" w:hAnsi="Times New Roman"/>
                <w:sz w:val="20"/>
                <w:szCs w:val="20"/>
              </w:rPr>
              <w:t>8 сентября 2021 года в г. Оренбург.</w:t>
            </w:r>
          </w:p>
          <w:p w:rsidR="00762812" w:rsidRPr="00D12BCB" w:rsidRDefault="00284455" w:rsidP="00284455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15 апреля 2021 года в онлайн режиме прошло открытие Всероссийской акции «Вахта Памяти - 2021». В мероприятии приняли участие поисковики, историки, добровольцы-исследователи из регионов России. От Саратовской области в видеоконференции приняли участие председатель Саратовской областной общественной директор МБУ «Центр «Набат» Василенко Сергей и заведующий музеем МБУ «Центр «Набат»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Чеганов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Максим. </w:t>
            </w:r>
          </w:p>
        </w:tc>
      </w:tr>
      <w:tr w:rsidR="0056547D" w:rsidRPr="0075199B" w:rsidTr="002C53D3">
        <w:trPr>
          <w:trHeight w:val="1878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D12BCB" w:rsidRDefault="002759AA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1.2.3 </w:t>
            </w:r>
            <w:r w:rsidR="0056547D" w:rsidRPr="00D12BCB">
              <w:rPr>
                <w:rFonts w:ascii="Times New Roman" w:hAnsi="Times New Roman"/>
                <w:sz w:val="20"/>
                <w:szCs w:val="20"/>
              </w:rPr>
              <w:t>«Организация и проведение «Уроков мужества» в образовательных учреждениях области с участием  ветеранов Армии и флота»</w:t>
            </w:r>
          </w:p>
        </w:tc>
        <w:tc>
          <w:tcPr>
            <w:tcW w:w="1843" w:type="dxa"/>
          </w:tcPr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образования области</w:t>
            </w:r>
          </w:p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D12BCB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547D" w:rsidRPr="00D12BCB" w:rsidRDefault="00275DBB" w:rsidP="002C53D3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12BCB">
              <w:rPr>
                <w:rFonts w:ascii="Times New Roman" w:hAnsi="Times New Roman"/>
                <w:color w:val="000000"/>
                <w:sz w:val="20"/>
                <w:szCs w:val="20"/>
              </w:rPr>
              <w:t>В период с января по март 2021 года в соответствии с Федеральным законом от 13 марта 1995 года № 32-ФЗ «О днях воинской славы и памятных датах России» в образ</w:t>
            </w:r>
            <w:r w:rsidR="002C5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овательных учреждениях области </w:t>
            </w:r>
            <w:r w:rsidRPr="00D12BCB">
              <w:rPr>
                <w:rFonts w:ascii="Times New Roman" w:hAnsi="Times New Roman"/>
                <w:color w:val="000000"/>
                <w:sz w:val="20"/>
                <w:szCs w:val="20"/>
              </w:rPr>
              <w:t>были организованы и проведены «Уроки мужества», посвященные победным (памятным) датам России с участием ветеранов Армии и флота</w:t>
            </w:r>
            <w:r w:rsidR="002C5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рамках </w:t>
            </w:r>
            <w:r w:rsidRPr="00D12BCB">
              <w:rPr>
                <w:rFonts w:ascii="Times New Roman" w:hAnsi="Times New Roman"/>
                <w:color w:val="000000"/>
                <w:sz w:val="20"/>
                <w:szCs w:val="20"/>
              </w:rPr>
              <w:t>77-ой годовщин</w:t>
            </w:r>
            <w:r w:rsidR="002C53D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D12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полного освобождения Ленинграда от фашистской блокады;</w:t>
            </w:r>
            <w:proofErr w:type="gramEnd"/>
            <w:r w:rsidR="002C5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color w:val="000000"/>
                <w:sz w:val="20"/>
                <w:szCs w:val="20"/>
              </w:rPr>
              <w:t>78-ой годовщин</w:t>
            </w:r>
            <w:r w:rsidR="002C5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 </w:t>
            </w:r>
            <w:r w:rsidRPr="00D12BCB">
              <w:rPr>
                <w:rFonts w:ascii="Times New Roman" w:hAnsi="Times New Roman"/>
                <w:color w:val="000000"/>
                <w:sz w:val="20"/>
                <w:szCs w:val="20"/>
              </w:rPr>
              <w:t>Сталинградской битвы; вывод</w:t>
            </w:r>
            <w:r w:rsidR="002C53D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12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советских войск с территории Республики Афганистан; Дн</w:t>
            </w:r>
            <w:r w:rsidR="002C53D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12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защитника Отечества;</w:t>
            </w:r>
            <w:r w:rsidR="002C53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color w:val="000000"/>
                <w:sz w:val="20"/>
                <w:szCs w:val="20"/>
              </w:rPr>
              <w:t>Дн</w:t>
            </w:r>
            <w:r w:rsidR="002C53D3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12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Победы советского народа в Великой Отечественной войне 1941-1945 годов.</w:t>
            </w:r>
          </w:p>
        </w:tc>
      </w:tr>
      <w:tr w:rsidR="0056547D" w:rsidRPr="0075199B" w:rsidTr="00A31CA6"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D12BCB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1.2.4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«Организация и проведение встреч молодежи с участниками Великой Отечественной войны и тружениками тыла, Героями Советского Союза, Героями России, героями социалистического труда и Героями труда»</w:t>
            </w:r>
          </w:p>
        </w:tc>
        <w:tc>
          <w:tcPr>
            <w:tcW w:w="1843" w:type="dxa"/>
          </w:tcPr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56547D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D12BCB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547D" w:rsidRPr="00D12BCB" w:rsidRDefault="00297A22" w:rsidP="000311C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С учетом эпидемиологической ситуации в период с января по июнь </w:t>
            </w:r>
            <w:r w:rsidR="005F43DD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2021 года и ограничительными мерами, связанными с угрозой распространения новой </w:t>
            </w:r>
            <w:proofErr w:type="spellStart"/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 (2019-nCoV), встречи </w:t>
            </w:r>
            <w:proofErr w:type="gramStart"/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с участниками Великой Отечественной войны, тружениками тыла, Героями Советского Союза, Героями России и героями социалистического труда не проводились.</w:t>
            </w:r>
          </w:p>
        </w:tc>
      </w:tr>
      <w:tr w:rsidR="0091683F" w:rsidRPr="0075199B" w:rsidTr="00A31CA6">
        <w:tc>
          <w:tcPr>
            <w:tcW w:w="567" w:type="dxa"/>
            <w:vMerge/>
          </w:tcPr>
          <w:p w:rsidR="0091683F" w:rsidRPr="0075199B" w:rsidRDefault="0091683F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683F" w:rsidRPr="00D12BCB" w:rsidRDefault="000311C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1.2.5 «Организация и проведение ежегодных экскурсий для обучающихся образовательных организаций области, в том числе для учащихся классов казачьей направленности»</w:t>
            </w:r>
          </w:p>
        </w:tc>
        <w:tc>
          <w:tcPr>
            <w:tcW w:w="1843" w:type="dxa"/>
          </w:tcPr>
          <w:p w:rsidR="0091683F" w:rsidRPr="00D12BCB" w:rsidRDefault="000311C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министерство культуры области, </w:t>
            </w:r>
            <w:r w:rsidR="003379E3" w:rsidRPr="00D12BCB">
              <w:rPr>
                <w:rFonts w:ascii="Times New Roman" w:hAnsi="Times New Roman"/>
                <w:sz w:val="20"/>
                <w:szCs w:val="20"/>
              </w:rPr>
              <w:t>министерс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тво образования области</w:t>
            </w:r>
          </w:p>
        </w:tc>
        <w:tc>
          <w:tcPr>
            <w:tcW w:w="850" w:type="dxa"/>
          </w:tcPr>
          <w:p w:rsidR="0091683F" w:rsidRPr="00D12BCB" w:rsidRDefault="00D459BF" w:rsidP="0056547D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1683F" w:rsidRPr="00D12BCB" w:rsidRDefault="00D2560F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4878C1" w:rsidRPr="00D12BCB" w:rsidRDefault="004878C1" w:rsidP="004878C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образовательных учреждениях сферы культуры экспонировались передвижные музейные выставки, в рамках которых проводились «Уроки мужества и патриотизма», лекции, концерты, конкурсные мероприятия, а также встречи с ветеранами и участниками Великой Отечественной войны, работниками тыла. </w:t>
            </w:r>
          </w:p>
          <w:p w:rsidR="004878C1" w:rsidRPr="00D12BCB" w:rsidRDefault="004878C1" w:rsidP="004878C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Цикл экскурсий к памятным датам в истории России, а также в рамках зимних и весенних каникул состоялся в музеях области. Сотрудники Исторического парка проводят программы интерактивных мероприятий для школьников</w:t>
            </w:r>
          </w:p>
        </w:tc>
      </w:tr>
      <w:tr w:rsidR="00807DDC" w:rsidRPr="0075199B" w:rsidTr="00A31CA6">
        <w:tc>
          <w:tcPr>
            <w:tcW w:w="567" w:type="dxa"/>
            <w:vMerge/>
          </w:tcPr>
          <w:p w:rsidR="00807DDC" w:rsidRPr="0075199B" w:rsidRDefault="00807DDC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7DDC" w:rsidRPr="00D12BCB" w:rsidRDefault="00807DDC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1.2.6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«Проведение на базе организаций социального обслуживания населения встреч</w:t>
            </w:r>
            <w:r w:rsidR="000311CD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с участниками и тружениками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Великой Отечественной войны 1941-1945 годов, локальных войн и конфликтов»</w:t>
            </w:r>
          </w:p>
        </w:tc>
        <w:tc>
          <w:tcPr>
            <w:tcW w:w="1843" w:type="dxa"/>
          </w:tcPr>
          <w:p w:rsidR="00807DDC" w:rsidRPr="00D12BCB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807DDC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07DDC" w:rsidRPr="00D12BCB" w:rsidRDefault="00807DDC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15D3A" w:rsidRPr="00D12BCB" w:rsidRDefault="00C12A18" w:rsidP="00C12A1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С учетом введения карантинных мероприятий по профилактике распространения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инфекции проведение встреч с участниками и тружениками Великой Отечественной войны 1941-1945 годов, локальных войн и конфликтов не проводились. Для воспитанников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учреждений были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организованы просмотры документальных фильмов (в формате 3D ребятам был продемонстрирован тематический видеоролик), вечер памяти - онлайн - общение с поэтессой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Зинковской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Г.П., чтением стихов о героях войны и спели песни. Для поздравления ветеранов на дому ребятами были изготовлены сувениры (мягкие игрушки) и переданы волонтерам.</w:t>
            </w:r>
          </w:p>
        </w:tc>
      </w:tr>
      <w:tr w:rsidR="00807DDC" w:rsidRPr="0075199B" w:rsidTr="00A31CA6">
        <w:tc>
          <w:tcPr>
            <w:tcW w:w="567" w:type="dxa"/>
            <w:vMerge/>
          </w:tcPr>
          <w:p w:rsidR="00807DDC" w:rsidRPr="0075199B" w:rsidRDefault="00807DDC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7DDC" w:rsidRPr="00D12BCB" w:rsidRDefault="00807DDC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1.2.7 «Организация экскурсий для несовершеннолетних, получателей социальных услуг, по музеям и историческим местам саратовской области, а также проведение семейных туристских слетов, историко-краеведческих походов выходногодня и туристских маршрутов для детей и старшего поколения»</w:t>
            </w:r>
          </w:p>
        </w:tc>
        <w:tc>
          <w:tcPr>
            <w:tcW w:w="1843" w:type="dxa"/>
          </w:tcPr>
          <w:p w:rsidR="00807DDC" w:rsidRPr="00D12BCB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807DDC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07DDC" w:rsidRPr="00D12BCB" w:rsidRDefault="00807DDC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C76BAA" w:rsidRPr="00D12BCB" w:rsidRDefault="00C76BAA" w:rsidP="00C76BAA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За отчетный период для воспитанников учреждений социального обслуживания семьи и детей проведены экскурсии, в том числе в режиме онлайн, виртуальные экскурсии к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памятникам погибших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в Великой Отечественной войне, по местам боевой славы,  военно-исторические парки вооружения и военной техники  г</w:t>
            </w:r>
            <w:r w:rsidR="005F43DD">
              <w:rPr>
                <w:rFonts w:ascii="Times New Roman" w:hAnsi="Times New Roman"/>
                <w:sz w:val="20"/>
                <w:szCs w:val="20"/>
              </w:rPr>
              <w:t>одов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Саратова, Энгельса. Приняли участие более 300 человек.</w:t>
            </w:r>
          </w:p>
          <w:p w:rsidR="003C489D" w:rsidRPr="00D12BCB" w:rsidRDefault="00C76BAA" w:rsidP="00C76BAA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На странице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ГАУ СО «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прошла интерактивная фотовыставка «Энгельс: прошлое и настоящее»: подписчики смогли прогуляться по страницам памяти города Энгельса. Охват 520 подписчиков.</w:t>
            </w:r>
          </w:p>
        </w:tc>
      </w:tr>
      <w:tr w:rsidR="00807DDC" w:rsidRPr="0075199B" w:rsidTr="00A31CA6">
        <w:tc>
          <w:tcPr>
            <w:tcW w:w="567" w:type="dxa"/>
            <w:vMerge/>
          </w:tcPr>
          <w:p w:rsidR="00807DDC" w:rsidRPr="0075199B" w:rsidRDefault="00807DDC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7DDC" w:rsidRPr="00D12BCB" w:rsidRDefault="00807DDC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>Контрольное событие 1.2.8 «Организация и обеспечение деятельности волонтерских отрядов из числа получателей социальных услуг, несовершеннолетних, состоящих на социальном обслуживании, по оказанию социально-бытовой помощи инвалидам, участникам и ветеранам Великой Отечественной войны 1941-1945 годов, вдовам погибших и умерших участниковВеликой Отечественной войны 1941-1945 годов, локальных войн и конфликтов, пенсионерам»</w:t>
            </w:r>
          </w:p>
        </w:tc>
        <w:tc>
          <w:tcPr>
            <w:tcW w:w="1843" w:type="dxa"/>
          </w:tcPr>
          <w:p w:rsidR="00807DDC" w:rsidRPr="00D12BCB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807DDC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07DDC" w:rsidRPr="00D12BCB" w:rsidRDefault="00807DDC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4B19A2" w:rsidRPr="00D12BCB" w:rsidRDefault="004B19A2" w:rsidP="004B19A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К памятным датам Великой Отечественной войны реализованы волонтерские акции и проекты, направленные на проведение генеральных уборок квартир ветеранов, мытье окон, помощь в благоустройстве приусадебных участков («Чистые окна», «Чистый двор», «Неделя добра», «Тепло и радость в Ваш дом»), поздравление на дому с вручением подарков, изготовленных своими руками, благоустройство памятных мест и захоронений ветеранов («Помним, гордимся!»), оказание содействия ветеранам, детям войны в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написании и отправлении открыток, писем близким, друзьям, однополчанам по регионам России и ближнего зарубежья («Письмо Победы»), восстановление фотографий ветеранов и подготовка в подарок ветеранам фотоальбомов, сделанных своими руками («Давайте заглянем в семейный альбом») и др. Особое внимание уделяется чествованию ветеранов, престарелых тяжелобольных одиноких граждан на дому, долгожителей.</w:t>
            </w:r>
            <w:proofErr w:type="gramEnd"/>
          </w:p>
          <w:p w:rsidR="004B19A2" w:rsidRPr="00D12BCB" w:rsidRDefault="004B19A2" w:rsidP="004B19A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учреждениях социального обслуживания в онлайн-формате проведены праздничные концерты («Мы помним радость Победы»), уроки мужества, тематические конкурсы, встречи детей и молодежи с ветеранами Великой Отечественной войны, просмотры и обсуждения кинофильмов о войне. </w:t>
            </w:r>
          </w:p>
          <w:p w:rsidR="004B19A2" w:rsidRPr="00D12BCB" w:rsidRDefault="004B19A2" w:rsidP="004B19A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Особое внимание уделяется вопросам сохранения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межпоколенческих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связей. В рамках совместной работы с образовательными учреждениями в целях повышения качества обслуживания пенсионеров и инвалидов к оказанию помощи учреждениям, предоставляющим социальные услуги, привлекаются «серебряные» волонтеры, а также школьники и студенты.</w:t>
            </w:r>
          </w:p>
          <w:p w:rsidR="004B19A2" w:rsidRPr="00D12BCB" w:rsidRDefault="004B19A2" w:rsidP="004B19A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В рамках празднования 76-й годовщины Победы в Великой Отечественной войне в 2021 году было проведено более 300 концертов в онлайн-формате для ветеранов Великой Отечественной войны с участием волонтеров, в которых приняли участие более 3 тыс. человек.</w:t>
            </w:r>
          </w:p>
          <w:p w:rsidR="004B19A2" w:rsidRPr="00D12BCB" w:rsidRDefault="004B19A2" w:rsidP="004B19A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Также на сайтах учреждений социального обслуживания и в социальных сетях «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Фейсбук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>», «Одноклассники», «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>» созданы странички, где каждый участник мог поделиться историей помощи, оказанной ветеранам.</w:t>
            </w:r>
          </w:p>
          <w:p w:rsidR="004B19A2" w:rsidRPr="00D12BCB" w:rsidRDefault="004B19A2" w:rsidP="004B19A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Создан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фотопроект «Дети войны - детям XXI века» ГАУ СО «КЦСОН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br/>
              <w:t xml:space="preserve">г. Саратова» с целью запечатления для истории лиц ветеранов Великой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Отечественной войны и детей войны, их внуков и правнуков. Волонтеры центра помогают организовывать и проводить фотосессии с участием ветеранов Великой Отечественной войны, волонтеров. </w:t>
            </w:r>
          </w:p>
          <w:p w:rsidR="004B19A2" w:rsidRPr="00D12BCB" w:rsidRDefault="004B19A2" w:rsidP="004B19A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Видеопроект «Всей семьей читаем письма с Великой Отечественной» реализован  ГАУ СО «КЦСОН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Энгельсского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района» при активном участии студии «Интернет ТВ 60+» под руководством «серебряного» волонтера Евгения Понафидина.</w:t>
            </w:r>
            <w:proofErr w:type="gramEnd"/>
          </w:p>
          <w:p w:rsidR="00807DDC" w:rsidRPr="00D12BCB" w:rsidRDefault="004B19A2" w:rsidP="004B19A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Создан ряд тематических видеороликов, размещенных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br/>
              <w:t xml:space="preserve">в социальных сетях. Для поздравления ветеранов на дому воспитанниками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учреждений были изготовлены сувениры (мягкие игрушки) и переданы волонтерам.</w:t>
            </w:r>
          </w:p>
        </w:tc>
      </w:tr>
      <w:tr w:rsidR="00441B9A" w:rsidRPr="0075199B" w:rsidTr="00A31CA6">
        <w:tc>
          <w:tcPr>
            <w:tcW w:w="567" w:type="dxa"/>
            <w:vMerge/>
          </w:tcPr>
          <w:p w:rsidR="00441B9A" w:rsidRPr="0075199B" w:rsidRDefault="00441B9A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41B9A" w:rsidRPr="00D12BCB" w:rsidRDefault="00441B9A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1.2.9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«Обеспечение участия в межрегиональных и всероссийских семинарах, совещаниях, форумах по патриотическому и военно-патриотическому воспитанию»</w:t>
            </w:r>
          </w:p>
        </w:tc>
        <w:tc>
          <w:tcPr>
            <w:tcW w:w="1843" w:type="dxa"/>
          </w:tcPr>
          <w:p w:rsidR="00441B9A" w:rsidRPr="00D12BCB" w:rsidRDefault="00441B9A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  <w:p w:rsidR="00441B9A" w:rsidRPr="00D12BCB" w:rsidRDefault="00441B9A" w:rsidP="004D73AA">
            <w:pPr>
              <w:spacing w:after="0" w:line="0" w:lineRule="atLeast"/>
              <w:ind w:firstLine="7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1B9A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441B9A" w:rsidRPr="00D12BCB" w:rsidRDefault="00441B9A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297A22" w:rsidRPr="00D12BCB" w:rsidRDefault="00297A22" w:rsidP="00297A22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В период с 15 по19 марта 2021 года директор ГБУ ДО «Региональный центр допризывной подготовки молодежи» А.К. Гаранин принял участие в инструкторско-методическом сборе с председателями призывных комиссий субъектов Российской Федерации, военными комиссарами субъектов, начальниками отделов подготовки и призыва граждан на военную службу, начальниками отделений организации и проведения призыва отделов подготовки и призыва граждан на военную службу, начальниками Центров военно-врачебной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экспертизы военных комиссариатов округа в г. Красноярске.</w:t>
            </w:r>
          </w:p>
          <w:p w:rsidR="00441B9A" w:rsidRPr="00D12BCB" w:rsidRDefault="00297A22" w:rsidP="00297A22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24 марта 2021 года заместитель министра – начальник управления общего и дополнительного образования министерства образования области И.А.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Чинаева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и директор ГБУ ДО «Региональный центр допризывной подготовки молодежи»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br/>
              <w:t xml:space="preserve">А.К. Гаранин приняли участие во Всероссийском селекторном совещании под председательством заместителя Министра обороны Российской Федерации – начальника Главного военно-политического управления Вооруженных Сил Российской Федерации генерал-полковника А.В.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Картаполова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по вопросу создания в субъектах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учебно-методических центров военно-патриотического воспитания молодежи «Авангард», которое состоялось в онлайн-формате в режиме видеоконференцсвязи.</w:t>
            </w:r>
          </w:p>
        </w:tc>
      </w:tr>
      <w:tr w:rsidR="00441B9A" w:rsidRPr="0075199B" w:rsidTr="00A31CA6">
        <w:tc>
          <w:tcPr>
            <w:tcW w:w="567" w:type="dxa"/>
            <w:vMerge/>
          </w:tcPr>
          <w:p w:rsidR="00441B9A" w:rsidRPr="0075199B" w:rsidRDefault="00441B9A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41B9A" w:rsidRPr="00D12BCB" w:rsidRDefault="00441B9A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1.2.10 Гражданско-патриотический форум «Современная молодежь: интернациональные основы патриотического</w:t>
            </w:r>
            <w:r w:rsidR="00525321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мировоззрения»</w:t>
            </w:r>
          </w:p>
        </w:tc>
        <w:tc>
          <w:tcPr>
            <w:tcW w:w="1843" w:type="dxa"/>
          </w:tcPr>
          <w:p w:rsidR="00441B9A" w:rsidRPr="00D12BCB" w:rsidRDefault="00441B9A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441B9A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441B9A" w:rsidRPr="00D12BCB" w:rsidRDefault="00441B9A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441B9A" w:rsidRPr="00D12BCB" w:rsidRDefault="008B685A" w:rsidP="00B77D13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Планируется во II полугодии 20</w:t>
            </w:r>
            <w:r w:rsidR="002B7457" w:rsidRPr="00D12BCB">
              <w:rPr>
                <w:rFonts w:ascii="Times New Roman" w:hAnsi="Times New Roman"/>
                <w:sz w:val="20"/>
                <w:szCs w:val="20"/>
              </w:rPr>
              <w:t>2</w:t>
            </w:r>
            <w:r w:rsidR="00B77D13" w:rsidRPr="00D12BCB">
              <w:rPr>
                <w:rFonts w:ascii="Times New Roman" w:hAnsi="Times New Roman"/>
                <w:sz w:val="20"/>
                <w:szCs w:val="20"/>
              </w:rPr>
              <w:t>1 года.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1.2.11 «Проведение международного Слета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панфиловских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школ СНГ «Юные сердца»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D12BCB" w:rsidRDefault="00B77D13" w:rsidP="00B77D13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Планируется во II полугодии 2021 года.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1.2.12 «Организация участия социально некоммерческих организаций (по согласованию) в «Вахте памяти»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министерство внутренней политики и общественных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отношений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9 мая 2021 года на территории МОУ «СОШ № 43» прошла «Вахта Памяти», посвященная 76-годовщине Победы в Великой Отечественной войне. Участники «Вахты Памяти» провели церемонию возложения цветов к памятнику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br/>
              <w:t>П.Т. Пономарева, а также прошли торжественным маршем.</w:t>
            </w:r>
          </w:p>
          <w:p w:rsidR="009C5E38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 июня 2021 года в 03.00 в 80-ю годовщину начала Великой Отечественной войны 1941-1945 годов на территории мемориального комплекса Парка Победы на Соколовой горе г. Саратова состоялись памятные мероприятия в рамках Общероссийских патриотических акций «Вахта Памяти», «Свеча Памяти». В День памяти и скорби представители Саратовского регионального отделения Всероссийского общественного движения «Волонтеры Победы» при поддержке министерства внутренней политики и общественных отношений области из сотен горящих лампад выложили «огненную картину» свечи со словами «80 ЛЕТ САРАТОВ ПОМНИТ» в память о 27 миллионах павших защитниках Отечества в годы Великой Отечественной войны. У Вечного огня представители Саратовской региональной общественной организации ветеранов-защитников государственной границы «Часовые Родины» организовали пост почетного караула в форме военных лет. В памятном мероприятии приняли участие члены Правительства области, сотрудники ПУ ФСБ России по Саратовской области, ГУ МВД России по Саратовской области, члены Совета высших офицеров при Губернаторе области, представители ветеранских и общественных организаций области. Участники акции «Свеча памяти» возложили цветы к Вечному огню и к памятнику «Пограничникам всех поколений». У подножия монумента «Журавли» представители ветеранских и общественных организаций совместно с активистами «Молодой гвардии» и Волонтерами Победы развернули копию знамени Победы. Все мероприятия проходили с соблюдением ограничительных мер связанных с распространением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инфекции.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1.3</w:t>
            </w:r>
            <w:r w:rsidR="002759AA" w:rsidRPr="00D12B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«Организация областных (региональных) конкурсов, фестивалей и акций в сфере гражданско-патриотического воспитания граждан»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D12BCB" w:rsidRDefault="00F13A52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D12BCB" w:rsidRDefault="009C5E38" w:rsidP="009C5E38">
            <w:pPr>
              <w:spacing w:after="0" w:line="24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8529FA">
        <w:trPr>
          <w:trHeight w:val="1750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1.3.1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297A22" w:rsidRPr="00D12BCB" w:rsidRDefault="00297A22" w:rsidP="00297A22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-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кварталах 2021 года.</w:t>
            </w:r>
          </w:p>
          <w:p w:rsidR="009C5E38" w:rsidRPr="00D12BCB" w:rsidRDefault="009C5E38" w:rsidP="008B685A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1.3.2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«Организация и проведение областного кинофестиваля «И помнит мир спасенный»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E5615" w:rsidRPr="00D12BCB" w:rsidRDefault="009E5615" w:rsidP="009E561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Областная просветительская кинопрограмма «И помнит мир спасенный…», посвященная Дню Победы в Великой Отечественной войне 1941-1945 годов прошла с 27 апреля по 14 мая, в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котторой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приняли участие 9 муниципальных районов области и г. Саратов.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Открытие кинопрограммы состоялось 27 апреля в кинозале «На Рижской» специальным показом х/ф «Подольские курсанты» (12+). </w:t>
            </w:r>
            <w:proofErr w:type="gramEnd"/>
          </w:p>
          <w:p w:rsidR="00A31CA6" w:rsidRPr="00D12BCB" w:rsidRDefault="009E5615" w:rsidP="009E561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Зрителями областной кинопрограммы стали 2095 человек.</w:t>
            </w:r>
          </w:p>
        </w:tc>
      </w:tr>
      <w:tr w:rsidR="009C5E38" w:rsidRPr="0075199B" w:rsidTr="008529FA">
        <w:trPr>
          <w:trHeight w:val="1079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1.3.3 «Организация и проведение межрегионального фестиваля патриотического современного искусства»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D12BCB" w:rsidRDefault="00F21D8E" w:rsidP="00F21D8E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V Межрегиональный фестиваль творчества «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Хвалынские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этюды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br/>
              <w:t>К.С. Петрова-Водкина» запланирован с 8 по 22 августа 2021 года.</w:t>
            </w:r>
          </w:p>
        </w:tc>
      </w:tr>
      <w:tr w:rsidR="009C5E38" w:rsidRPr="0075199B" w:rsidTr="00DB22F2">
        <w:trPr>
          <w:trHeight w:val="3149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1.3.4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«Проведение ежегодных областных патриотических акций: по благоустройству воинских захоронений и мемориалов «Никто не забыт, ничто не забыто» и «Георгиевская ленточка»</w:t>
            </w:r>
          </w:p>
        </w:tc>
        <w:tc>
          <w:tcPr>
            <w:tcW w:w="1843" w:type="dxa"/>
          </w:tcPr>
          <w:p w:rsidR="009C5E38" w:rsidRPr="003C6E60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6E60">
              <w:rPr>
                <w:rFonts w:ascii="Times New Roman" w:hAnsi="Times New Roman"/>
                <w:sz w:val="20"/>
                <w:szCs w:val="20"/>
                <w:highlight w:val="green"/>
              </w:rPr>
              <w:t>министерство молодежной политики и  спорта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8529FA" w:rsidRPr="008529FA" w:rsidRDefault="008529FA" w:rsidP="008529FA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9FA">
              <w:rPr>
                <w:rFonts w:ascii="Times New Roman" w:hAnsi="Times New Roman"/>
                <w:sz w:val="20"/>
                <w:szCs w:val="20"/>
              </w:rPr>
              <w:t xml:space="preserve">Традиционно праздничные мероприятия, приуроченные ко Дню Победы, открываются Всероссийской акцией «Георгиевская ленточка» и акцией по благоустройству воинских захоронений, мемориалов и памятников под девизом «Никто не забыт, ничто не забыто», которая прошла на территории всех муниципальных районов области и объединила более </w:t>
            </w:r>
            <w:r w:rsidR="00F83ECB" w:rsidRPr="00F83ECB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  <w:r w:rsidRPr="008529FA">
              <w:rPr>
                <w:rFonts w:ascii="Times New Roman" w:hAnsi="Times New Roman"/>
                <w:sz w:val="20"/>
                <w:szCs w:val="20"/>
              </w:rPr>
              <w:t>молодых людей области.</w:t>
            </w:r>
          </w:p>
          <w:p w:rsidR="008529FA" w:rsidRPr="008529FA" w:rsidRDefault="008529FA" w:rsidP="008529FA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9FA">
              <w:rPr>
                <w:rFonts w:ascii="Times New Roman" w:hAnsi="Times New Roman"/>
                <w:sz w:val="20"/>
                <w:szCs w:val="20"/>
              </w:rPr>
              <w:t xml:space="preserve">В рамках мероприятий областной акции 17 апреля на территории Воскресенского кладбища волонтеры ГБУ РЦ «Молодежь плюс» совместно с активистами регионального движения «Волонтеры Победы» благоустроили </w:t>
            </w:r>
            <w:r w:rsidR="005F43DD">
              <w:rPr>
                <w:rFonts w:ascii="Times New Roman" w:hAnsi="Times New Roman"/>
                <w:sz w:val="20"/>
                <w:szCs w:val="20"/>
              </w:rPr>
              <w:br/>
            </w:r>
            <w:r w:rsidRPr="008529FA">
              <w:rPr>
                <w:rFonts w:ascii="Times New Roman" w:hAnsi="Times New Roman"/>
                <w:sz w:val="20"/>
                <w:szCs w:val="20"/>
              </w:rPr>
              <w:t>15 захоронений героев Великой Отечественной войны и 4 братские могилы, а также привели в порядок склеп Н.Г. Чернышевского.</w:t>
            </w:r>
          </w:p>
          <w:p w:rsidR="00CC7665" w:rsidRPr="005E0957" w:rsidRDefault="002D5A1C" w:rsidP="005F43DD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29FA">
              <w:rPr>
                <w:rFonts w:ascii="Times New Roman" w:hAnsi="Times New Roman"/>
                <w:sz w:val="20"/>
                <w:szCs w:val="20"/>
              </w:rPr>
              <w:t>С 27 апреля по 9 мая 2021 года в рамках Всероссийской акции «Георгиевская ленточка» активисты регионального движения «Волонтеры Победы» раздали жителям на центральных улицах г. Саратова и муниципальных районов области ленточки и информационные буклеты с правилом ношения атрибута акции. Всего роздано 10000 ленточек.</w:t>
            </w:r>
          </w:p>
        </w:tc>
      </w:tr>
      <w:tr w:rsidR="009C5E38" w:rsidRPr="0075199B" w:rsidTr="003379E3">
        <w:trPr>
          <w:trHeight w:val="1581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1.3.5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«Проведение и участие Саратовской области во Всероссийских патриотических форумах, слетах, фестивалях»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A4">
              <w:rPr>
                <w:rFonts w:ascii="Times New Roman" w:hAnsi="Times New Roman"/>
                <w:sz w:val="20"/>
                <w:szCs w:val="20"/>
                <w:highlight w:val="green"/>
              </w:rPr>
              <w:t>министерство молодежной политики и спорта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A80D00" w:rsidRPr="00D12BCB" w:rsidRDefault="00A80D00" w:rsidP="00A80D00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Планируется во 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полугодии 2021 года.</w:t>
            </w:r>
          </w:p>
          <w:p w:rsidR="00542FD6" w:rsidRPr="00D12BCB" w:rsidRDefault="00542FD6" w:rsidP="006600A9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1.3.6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«Организация и проведение областного конкурса «ОТЕЧЕСТВО. Саратовский край в истории России» в рамках программы туристско - краеведческого движения учащихся Российской Федерации «Отечество» 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ГБУ СОДО «ОЦЭКИТ»</w:t>
            </w:r>
          </w:p>
          <w:p w:rsidR="009C5E38" w:rsidRPr="00D12BCB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  <w:r w:rsidR="009C5E38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297A22" w:rsidRPr="00D12BCB" w:rsidRDefault="00297A22" w:rsidP="00297A22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-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кварталах 2021 года.</w:t>
            </w:r>
          </w:p>
          <w:p w:rsidR="009C5E38" w:rsidRPr="00D12BCB" w:rsidRDefault="009C5E38" w:rsidP="00955937">
            <w:pPr>
              <w:widowControl w:val="0"/>
              <w:autoSpaceDE w:val="0"/>
              <w:adjustRightInd w:val="0"/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1.3.7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«Фестиваль мультимедийных студенческих презентаций,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посвященных укреплению межнационального  единства народов Российской Федерации»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A4">
              <w:rPr>
                <w:rFonts w:ascii="Times New Roman" w:hAnsi="Times New Roman"/>
                <w:sz w:val="20"/>
                <w:szCs w:val="20"/>
                <w:highlight w:val="green"/>
              </w:rPr>
              <w:t>министерство молодежной политики и спорта области,</w:t>
            </w:r>
          </w:p>
          <w:p w:rsidR="00CC7665" w:rsidRPr="00D12BCB" w:rsidRDefault="009C5E38" w:rsidP="005F43DD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центр допризывной подготовки молодежи»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297A22" w:rsidRPr="00D12BCB" w:rsidRDefault="00297A22" w:rsidP="00297A22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-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кварталах 2021 года.</w:t>
            </w:r>
          </w:p>
          <w:p w:rsidR="009C5E38" w:rsidRPr="00D12BCB" w:rsidRDefault="009C5E38" w:rsidP="00955937">
            <w:pPr>
              <w:widowControl w:val="0"/>
              <w:autoSpaceDE w:val="0"/>
              <w:adjustRightInd w:val="0"/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1.3.8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«Всероссийская акция «Свеча памяти»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FA">
              <w:rPr>
                <w:rFonts w:ascii="Times New Roman" w:hAnsi="Times New Roman"/>
                <w:sz w:val="20"/>
                <w:szCs w:val="20"/>
                <w:highlight w:val="green"/>
              </w:rPr>
              <w:t>министерство молодежной политики и спорта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  <w:p w:rsidR="006820A9" w:rsidRPr="00D12BCB" w:rsidRDefault="006820A9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7273D0" w:rsidRPr="00D12BCB" w:rsidRDefault="007273D0" w:rsidP="007273D0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22 июня 2021 года в 03.00 в 80-ю годовщину начала Великой Отечественной войны 1941-1945 годов на территории мемориального комплекса Парка Победы на Соколовой горе г. Саратова состоялись памятные мероприятия в рамках Общероссийских патриотических акций «Вахта Памяти», «Свеча Памяти». В День памяти и скорби представители Саратовского регионального отделения Всероссийского общественного движения «Волонтеры Победы» при поддержке министерства внутренней политики и общественных отношений области из сотен горящих лампад выложили «огненную картину» свечи со словами «80 ЛЕТ САРАТОВ ПОМНИТ» в память о 27 миллионах павших защитниках Отечества в годы Великой Отечественной войны. По инициативе Саратовского регионального отделения МГЕР здесь же была выложена из свечей «Огненная картина» «Саратов – город трудовой доблести». У Вечного огня представители Саратовской региональной общественной организации ветеранов-защитников государственной границы «Часовые Родины» организовали пост почетного караула в форме военных лет. В памятном мероприятии приняли участие члены Правительства области, сотрудники ПУ ФСБ России по Саратовской области, ГУ МВД России по Саратовской области, члены Совета высших офицеров при Губернаторе области, представители ветеранских и общественных организаций области. Участники акции «Свеча памяти» возложили цветы к Вечному огню и к памятнику «Пограничникам всех поколений». У подножия монумента «Журавли» представители ветеранских и общественных организаций совместно с активистами «Молодой гвардии» и Волонтерами Победы развернули копию знамени Победы. Все мероприятия проходили с соблюдением ограничительных мер связанных с распространением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инфекции.</w:t>
            </w:r>
          </w:p>
          <w:p w:rsidR="00B95A66" w:rsidRPr="00D12BCB" w:rsidRDefault="007273D0" w:rsidP="007273D0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Также жители области приняли активное участие в акции «Свеча памяти. Онлайн» в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интернет-пространстве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ДЕНЬПАМЯТИ.РФ.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1.3.9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«Проведение в организациях социального обслуживания населения областных акций: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«Россия - Родина моя!», посвященной Дню России независимости России (концертные программы, торжественные линейки, вручение паспортов); «Вахтах Памяти» приуроченной к Дням воинской славы, встречи с ветеранами, концертные программы, «Уроки мужества») «Голубь мира», посвященной 75-годовщине Великой Победы (изготовление, раздача, запуск на воздушных шарах оригами «Голубь мира»)»</w:t>
            </w:r>
            <w:proofErr w:type="gramEnd"/>
          </w:p>
        </w:tc>
        <w:tc>
          <w:tcPr>
            <w:tcW w:w="1843" w:type="dxa"/>
          </w:tcPr>
          <w:p w:rsidR="009C5E38" w:rsidRPr="00D12BCB" w:rsidRDefault="00F13A52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4B19A2" w:rsidRPr="00D12BCB" w:rsidRDefault="004B19A2" w:rsidP="004B19A2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 Дню независимости России во всех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учреждениях</w:t>
            </w:r>
            <w:r w:rsidR="00CC7665">
              <w:rPr>
                <w:rFonts w:ascii="Times New Roman" w:hAnsi="Times New Roman"/>
                <w:sz w:val="20"/>
                <w:szCs w:val="20"/>
              </w:rPr>
              <w:t xml:space="preserve"> был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вывешен российский флаг, проведены просветительские мероприятия, организованы конкурсы рисунков, изготовления военной техники, проведены торжественные концерты с участием воспитанников, посвященные памяти героев Отечества, проведены мастер-классы «Голубь мира».</w:t>
            </w:r>
          </w:p>
          <w:p w:rsidR="004B19A2" w:rsidRPr="00D12BCB" w:rsidRDefault="004B19A2" w:rsidP="004B19A2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Также воспитанники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учреждений области приняли участие в следующих мероприятиях:</w:t>
            </w:r>
          </w:p>
          <w:p w:rsidR="004B19A2" w:rsidRPr="00D12BCB" w:rsidRDefault="004B19A2" w:rsidP="004B19A2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- во Всероссийской акции «Свеча памяти»;</w:t>
            </w:r>
          </w:p>
          <w:p w:rsidR="004B19A2" w:rsidRPr="00D12BCB" w:rsidRDefault="004B19A2" w:rsidP="004B19A2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- онлайн-путешествии «Крым: прошлое и настоящее», посвященном Дню воссоединения Крыма с Россией; </w:t>
            </w:r>
            <w:proofErr w:type="gramEnd"/>
          </w:p>
          <w:p w:rsidR="004B19A2" w:rsidRPr="00D12BCB" w:rsidRDefault="004B19A2" w:rsidP="004B19A2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- во Всероссийской акции «Бессмертный полк»; </w:t>
            </w:r>
          </w:p>
          <w:p w:rsidR="004B19A2" w:rsidRPr="00D12BCB" w:rsidRDefault="004B19A2" w:rsidP="004B19A2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- во Всероссийской акции «Георгиевская ленточка», </w:t>
            </w:r>
          </w:p>
          <w:p w:rsidR="004B19A2" w:rsidRPr="00D12BCB" w:rsidRDefault="004B19A2" w:rsidP="004B19A2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- Всероссийская акция «Хлеб войны, хлеб победы»; </w:t>
            </w:r>
          </w:p>
          <w:p w:rsidR="004B19A2" w:rsidRPr="00D12BCB" w:rsidRDefault="004B19A2" w:rsidP="004B19A2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- во Всероссийской акции «Окна России и др.</w:t>
            </w:r>
          </w:p>
          <w:p w:rsidR="004B19A2" w:rsidRPr="00D12BCB" w:rsidRDefault="004B19A2" w:rsidP="004B19A2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Воспитанники ГБУ СО СРЦ «Возвращение» приняли участие в Межрегиональном  онлайн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квесте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«Зарница под Сталинградом» (15 человек).</w:t>
            </w:r>
            <w:proofErr w:type="gramEnd"/>
          </w:p>
          <w:p w:rsidR="009C5E38" w:rsidRPr="00D12BCB" w:rsidRDefault="004B19A2" w:rsidP="004B19A2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Волонтеры и сотрудники ГАУ СО «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семье и детям «Семья» приняли участие в Международной акции «Сад Памяти». Участники акции высадили в военно-историческом парке вооружения и техники «Патриот» города Энгельса деревья в честь погибших людей в годы Великой Отечественной войны 1941-1945 годов. Высажено 21 дерево.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1.3.10 «Проведение областных конкурсов детского творчества «Как живешь ты, мир спасенный?» (сочинений, плакатов, рисунков, фотографий, видеофильмов)</w:t>
            </w:r>
            <w:r w:rsidR="0037081F" w:rsidRPr="00D12B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5E38" w:rsidRPr="00D12BCB" w:rsidRDefault="00F13A52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CC7665" w:rsidRPr="00D12BCB" w:rsidRDefault="00DE4ED6" w:rsidP="005F43DD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Воспитанники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учреждений области приняли участие во Всероссийских конкурсах: детского творчества «Мои герои большой войны», организованного благотворительным фондом «Спешите делать добро» (8 человек) и  Всероссийском историческом диктанте на тему событий Великой Отечественной войны  (2 человека).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1.3.11 «Проведение в организациях социального обслуживания населения фестиваля самодеятельности творческих коллективов «Пою тебе моя Россия…»</w:t>
            </w:r>
          </w:p>
        </w:tc>
        <w:tc>
          <w:tcPr>
            <w:tcW w:w="1843" w:type="dxa"/>
          </w:tcPr>
          <w:p w:rsidR="009C5E38" w:rsidRPr="00D12BCB" w:rsidRDefault="00F13A52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E3306F" w:rsidRPr="00D12BCB" w:rsidRDefault="00E3306F" w:rsidP="00E3306F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В 2021 году в учреждениях социального обслуживания населения проводились тематические фестивали с участием работников учреждений и волонтеров «серебряного» возраста, посвященные Дню защитника Отечества, Дню Победы</w:t>
            </w:r>
          </w:p>
          <w:p w:rsidR="009C5E38" w:rsidRPr="00D12BCB" w:rsidRDefault="00E3306F" w:rsidP="00B67FF4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детских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учреждениях, с учетом введения карантинн</w:t>
            </w:r>
            <w:r w:rsidR="00B67FF4" w:rsidRPr="00D12BCB">
              <w:rPr>
                <w:rFonts w:ascii="Times New Roman" w:hAnsi="Times New Roman"/>
                <w:sz w:val="20"/>
                <w:szCs w:val="20"/>
              </w:rPr>
              <w:t>ых мероприятий по профилактике распространения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инфекции, проведены торжественные концерты с участием воспитанников, посвя</w:t>
            </w:r>
            <w:r w:rsidR="00B67FF4" w:rsidRPr="00D12BCB">
              <w:rPr>
                <w:rFonts w:ascii="Times New Roman" w:hAnsi="Times New Roman"/>
                <w:sz w:val="20"/>
                <w:szCs w:val="20"/>
              </w:rPr>
              <w:t>щенные памяти героев Отечества.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1.3.12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регионального этапа Всероссийского конкурса среди педагогов образовательных учреждений, молодежных, детских и ветеранских общественных организаций в области патриотического воспитания «Растим патриотов России»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  <w:r w:rsidR="009C5E38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297A22" w:rsidRPr="00D12BCB" w:rsidRDefault="00297A22" w:rsidP="00297A22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-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кварталах 2021 года.</w:t>
            </w:r>
          </w:p>
          <w:p w:rsidR="009C5E38" w:rsidRPr="00D12BCB" w:rsidRDefault="009C5E38" w:rsidP="00955937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1.4. </w:t>
            </w:r>
            <w:r w:rsidR="002759AA" w:rsidRPr="00D12B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«Организация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культуры области,</w:t>
            </w:r>
          </w:p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D12BCB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D12BCB" w:rsidRDefault="009C5E38" w:rsidP="00441B9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1.4.1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«Проведение мероприятий, посвященных 100-летию со дня рождения</w:t>
            </w:r>
            <w:r w:rsidR="00143591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трижды Героя труда, Героя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России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генерала-лейтенанта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М.Т Калашникова (10.11.1919</w:t>
            </w:r>
            <w:r w:rsidR="00D459BF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г.р.)»</w:t>
            </w:r>
          </w:p>
          <w:p w:rsidR="00CC7665" w:rsidRPr="00D12BCB" w:rsidRDefault="00CC7665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7DD9" w:rsidRPr="00D12BCB" w:rsidRDefault="00567DD9" w:rsidP="004477AB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Проведено</w:t>
            </w:r>
            <w:r w:rsidR="004477AB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период с 20 сентября по 12 ноября 2019 года </w:t>
            </w:r>
          </w:p>
          <w:p w:rsidR="009C5E38" w:rsidRPr="00D12BCB" w:rsidRDefault="009C5E38" w:rsidP="00441B9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762E51">
        <w:trPr>
          <w:trHeight w:val="306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1.4.2 «Оформление в организациях социального обслуживания населения стендов и уголков с государственной символикой России, Саратовской области»</w:t>
            </w:r>
          </w:p>
        </w:tc>
        <w:tc>
          <w:tcPr>
            <w:tcW w:w="1843" w:type="dxa"/>
          </w:tcPr>
          <w:p w:rsidR="009C5E38" w:rsidRPr="00D12BCB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4FB8" w:rsidRPr="00D12BCB" w:rsidRDefault="009C4FB8" w:rsidP="009C4FB8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 празднованию Дня России во всех учреждениях социального обслуживания семьи и детей оформляются стенды с государственной символикой России, Саратовской области, а также организуются тематические выставки и конкурсы.</w:t>
            </w:r>
          </w:p>
          <w:p w:rsidR="009C4FB8" w:rsidRPr="00D12BCB" w:rsidRDefault="00CC7665" w:rsidP="009C4FB8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Также в</w:t>
            </w:r>
            <w:r w:rsidR="009C4FB8" w:rsidRPr="00D12BCB">
              <w:rPr>
                <w:rFonts w:ascii="Times New Roman" w:hAnsi="Times New Roman"/>
                <w:sz w:val="20"/>
                <w:szCs w:val="20"/>
              </w:rPr>
              <w:t>о всех учреждениях социально обслуживания семьи и детей оформлены стенды, уголки с фотоматериалами хроники событий Великой Отечественной войны.</w:t>
            </w:r>
          </w:p>
          <w:p w:rsidR="003B06F5" w:rsidRPr="00D12BCB" w:rsidRDefault="009C4FB8" w:rsidP="009C4FB8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В канун государственных праздников во всех учреждениях соцзащиты проводится праздничное тематическое оформление информационных стендов, дополнительно готовятся информационные альбомы, плакаты, календари.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1.4.3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«Реализация комплексной программы «Растим патриотов Отчизны своей»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Учреждениями культуры проведены цикл мероприятий, посвященных памятным датам российской истории, 60-летию первого полета человека в космос, Дню Победы, Дню России и др.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В связи со сложной эпидемиологической ситуацией подавляющее большинство мероприятий было организовано в онлайн формате – это литературные и музейные обзоры, акции, кинопоказы, конкурсы, трансляции праздничных концертов.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 60-летию первого полета человека в космос большая программа мероприятий проведена библиотеками области: на базе областной специальной библиотеки для слепых реализуется инклюзивный проект «Страна, покорившая космос».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Пушкинская библиотека провела цикл тематических мероприятий, познавательно-развлекательных программ,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книжно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-иллюстративных выставок и творческих конкурсов. Для детей дошкольного возраста состоялся фестиваль «Хочу быть первым, как Гагарин!». С начала апреля 2021 года в онлайн формате прошли </w:t>
            </w:r>
            <w:r w:rsidR="005F43DD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II межрегиональные краеведческие чтения «Великий Гагаринский старт», состоялось подведение итогов областного творческого конкурса «Дорога в космос из Саратова».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областной универсальной научной библиотеке прошли Межрегиональные Гагаринские чтения «Шесть земных и космических десятилетий» (совместно с библиотеками Оренбурга, Смоленска, областным музеем краеведения, Народным музеем Ю.А. Гагарина) и видеоконференция «Открытый космос: история и современность». 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Областной центр народного творчества в феврале запустил проект «Творческий полет», который продлится до декабря 2021 года. В него входят </w:t>
            </w:r>
            <w:r w:rsidR="00CC7665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творческих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онлайн-конкурсов по основным направлениям и жанрам народного творчества на тему 60-летия полета Ю.А.</w:t>
            </w:r>
            <w:r w:rsidR="00CC7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Гагарина в космос. ДК «Россия» организовал онлайн-конкурс рисунков «Космические фантазии», выставку художественного творчества «Пристань космонавтов» и провел Гагаринские чтения «Дорога во Вселенную». В Доме работников искусств прошли поэтические чтения «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тернии – к звёздам».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С марта по май 2021 года областной музей краеведения осуществлял экспонирование передвижной выставки «Саратов-Космос-Саратов» в учебных и других учреждениях области. 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Исторический парк провел для школьников и студентов экскурсионный марафон «Гагарин на земле Саратовской», организовал комплексную тематическую лекцию «Трагедии и победы космической эры». 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Музее боевой и трудовой славы состоялась презентация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межмузейного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выставочного проекта совместно с Производственным объединением «Корпус»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br/>
              <w:t>«ПО «Корпус»: от первого спутника до современных космических программ».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В художественном училище имени А.П. Боголюбова экспонируется выставка творческих работ студентов разных лет «Звезды становятся ближе», на которой представлены работы в разных жанрах живописи, посвященные 60-летию полета в космос Ю.А. Гагарина. Тематические выставки и праздничные мероприятия, посвященные знаменательной дате, прошли по всех детских школах искусств области.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10 апреля 2021 года на месте приземления Гагарина областной музей краеведения и Исторический парк приняли участие в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межмузейном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выставочном проекте «Страна, покорившая космос». 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12 апреля 2021 года на площадке перед областным центром народного творчества прошел праздничный концерт «Обнимая небо», в финале которого состоялся запуск шаров и символического «космического корабля» в память о подвиге Юрия Гагарина.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Пушкинская библиотека провела Региональный день чтения «60 лет со дня первого полета в космос» и фестиваль «Хочу быть первым, как Гагарин!»; в Доме работников искусств открылась выставка «Планета Весна» и был организован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«Навеки будут вместе Гагарин и апрель»; музей боевой и трудовой славы представил онлайн-презентацию выставки из фондов музея «Мы были первыми».</w:t>
            </w:r>
            <w:proofErr w:type="gramEnd"/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Учитывая действующие ограничения в связи с угрозой распространения новой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инфекции в рамках празднования Дня Победы театры, музеи, библиотеки предложили более 50 виртуальных программ: экскурсий, трансляции спектаклей, концертов, творческих встреч, презентаций,  конкурсов, лекций, акций в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соцсетях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Учреждения культуры области приняли участие во всех акциях и гражданских инициативах всероссийского уровня и среди регионов ПФО.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За праздничные дни в  музейных и библиотечных 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соцсетях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зафиксировано рекордное количество ежедневных просмотров - более 5 тысяч.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Наиболее массовыми стали  «Бессмертный полк», «Окна Победы» и «Синий платочек».  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праздничные дни в Парке покорителей космоса коллективы 16 учреждений культуры Саратова и Энгельса исполнили концертные программы, посвященные памятной дате, которые посмотрели свыше 3 тысяч посетителей Парка. Кроме того, на официальной странице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оперативно размещались материалы с концертной площадки Парка.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Традиционно обширная праздничная программа проведена музеями области, которые сделали главный акцент на проведении познавательных мероприятий и  тематических экскурсий для детей, подростков и юношества. 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Музее боевой и трудовой славы с 5 мая экспонируется выставка «С лейкой и блокнотом», организованная совместно с музеем-заповедником «Сталинградская битва». Он посвящен фронтовым журналистам, кинооператорам и фотокорреспондентам, освещавшим ход боевых действий в средствах массовой информации. 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библиотеках экспонировались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книжно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-иллюстративные выставки, состоялись культурно-массовые мероприятия, конкурсы и краеведческие чтения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Дню Великой Победы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Клубными учреждениями проведены тематические вечера, встречи, театрализованные представления, концерты творческих коллективов. 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Театры и концертные организации с 5 по 9 мая представили программу тематических спектаклей и концертных программ, посвященных знаменательной дате.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С 4 по 11 июня 2021 года в преддверии Дня России в рамках национального проекта «Культура» в районах области проводился цикл концертов «Песня – душа народа», посвященных 120-летию со дня рождения Лидии Руслановой. 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11 июня 2021 года в Доме работников искусств клуб «Георгиевский крест» представил большой музыкально-литературный концерт исполнителей авторской песни «Россия, родина моя!»; в ДК «Россия» состоялся праздничный концерт «Люблю тебя, моя Россия!»; в Музее боевой и трудовой славы открылась выставка «Из истории российского документа», где представлены образцы документов с конца XIX до последней четверти XX столетия.</w:t>
            </w:r>
            <w:proofErr w:type="gramEnd"/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Театр хоровой музыки областной филармонии принял участие во Всероссийской хоровой акции «За Родину, за Россию». 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12 июня 2021 года в центре народного творчества состоялся концерт «Россия – это мы!», в Парке покорителей космоса прошел праздничный концерт с участием студентов областного колледжа искусств. </w:t>
            </w:r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а пешеходной зоне у трамвая «Семён» состоялась акция «На перекрестке времён», призванная привлечь внимание детей и молодёжи к истории страны. 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12 июня 2021 года состоялась церемония награждения победителей регионального фестиваля-конкурса «Дружные нотки», организованного областной концертной организацией «Поволжье». В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соцсетях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областной филармонии транслировалась видеозапись концерта симфонического оркестра и Театра хоровой музыки, посвящённого 800-летию со дня рождения Александра Невского. В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соцсетях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театра оперы и балета был опубликован видеоролик с участием артистов театра, рассказывающих о знаковых в истории России личностях и героях.</w:t>
            </w:r>
          </w:p>
          <w:p w:rsidR="004648D4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12-13 июня 2021 года Исторический парк провел цикл тематических экскурсий: «Моя Россия – моя Империя. Реформы Петра I»; «Символы государства Российского»; «Основы конституционного строя».</w:t>
            </w:r>
          </w:p>
          <w:p w:rsidR="009C5E38" w:rsidRPr="00D12BCB" w:rsidRDefault="004648D4" w:rsidP="004648D4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образовательных учреждениях культуры области для студентов проводятся тематические классные часы, круглые столы. Студенты принимают участие в патриотических акциях, приуроченных к памятным датам </w:t>
            </w:r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>российской истории и направленных на повышение уважения граждан к символам России и выдающимся россиянам.</w:t>
            </w:r>
          </w:p>
        </w:tc>
      </w:tr>
      <w:tr w:rsidR="009C5E38" w:rsidRPr="0075199B" w:rsidTr="005F43DD">
        <w:trPr>
          <w:trHeight w:val="460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1.4.4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«Проведение торжественных мероприятий, посвященных памятным датам России</w:t>
            </w:r>
            <w:r w:rsidR="00525321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(профессиональным дням военнослужащим видов Вооруженных сил, родов войск и сотрудников силовых структур и правоохранительных органов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и др.), а также дням воинской славы России»</w:t>
            </w:r>
          </w:p>
        </w:tc>
        <w:tc>
          <w:tcPr>
            <w:tcW w:w="1843" w:type="dxa"/>
            <w:shd w:val="clear" w:color="auto" w:fill="auto"/>
          </w:tcPr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  <w:shd w:val="clear" w:color="auto" w:fill="auto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  <w:shd w:val="clear" w:color="auto" w:fill="auto"/>
          </w:tcPr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С 18 по 31 января 2021 года на территории области прошли мероприятия, посвященные  памяти жертв Холокоста. Мероприятия были приурочены к 27 января – Международному дню памяти жертв Холокоста и освобождению Красной армией узников концлагеря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Аушвиц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(Освенцим). В течение двух недель прошли лекции на тему: «Песни Гетто. Между жизнью и смертью», вечера памяти «Из мрака забвения», круглые столы «Холокост: исследуем во имя будущего», онлайн обсуждение спектакля «Карта мира» по пьесе современного испанского драматурга Х.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Майорги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поставленного легендарным саратовским театром «АТХ».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19 января 2021 года в Парке Победы на Соколовой горе г.</w:t>
            </w:r>
            <w:r w:rsidR="00CC7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Саратова прошли торжественно-памятные мероприятия, посвященные празднованию 800-летия Великого князя Святого Александра Невского. В мероприятии приняли участие представители министерства внутренней политики и общественных отношений области, министерства молодежной политики и спорта, ветеранских, военно-патриотических объединений, русской православной церкви, областного военного комиссариата. После Церемонии возложения цветов к памятнику «Землякам, погибшим в локальных войнах» настоятель Храма Святого благоверного князя Александра Невского священник Владимир Новиков провел освящение военной техники. 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2 февраля 2021 года прошли памятные мероприятия, посвященные </w:t>
            </w:r>
            <w:r w:rsidR="005F43DD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78-й годовщине разгрома советскими войсками немецко-фашистских вой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ск в Ст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>алинградской битве.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15 февраля 2021 года состоялся комплекс мероприятий, посвященный Дню памяти о россиянах, исполнявших служебный долг за пределами Отечества. Так представители Саратовского областного отделения Всероссийской общественной организации ветеранов «БОЕВОЕ БРАТСТВО»  провели автопробег бронетранспортера БРДМ-2 по маршруту: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НПП «СОЛИТОН» (г.</w:t>
            </w:r>
            <w:r w:rsidR="00CC7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Саратов, просп. им. 50 лет Октября, 115) - (Парк Победы на Соколовой Горе - церемония возложения корзины с цветами к памятнику «Землякам, погибшим в локальных войнах») - </w:t>
            </w:r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>памятник воинам-интернационалистам (г. Саратов, 3-я Дачная)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 xml:space="preserve">У памятника «Воинам интернационалистам» был проведен митинг и церемония возложения цветов, во дворце культуры «Россия»  прошло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торжественное памятное мероприятие.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15 февраля 2021 года представители Саратовской региональной общественной организации морских пехотинцев «Тайфун» провели мероприятия, посвященные Дню памяти о россиянах, исполнявших служебный долг за пределами Отечества.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1 марта 2021 года в Парке Победы на Соколовой горе г. С</w:t>
            </w:r>
            <w:r w:rsidR="00CC7665">
              <w:rPr>
                <w:rFonts w:ascii="Times New Roman" w:hAnsi="Times New Roman"/>
                <w:sz w:val="20"/>
                <w:szCs w:val="20"/>
              </w:rPr>
              <w:t xml:space="preserve">аратова прошел памятный митинг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и церемонии возложения цветов к памятнику «Землякам, погибшим в локальных войнах», посвященные подвигу 6-й роты 104-го парашютно-десантного полка 76-й гвардейской воздушно-десантной дивизии.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27 марта 2021 года у памятника «Памяти павших бойцов спецназа» прошел митинг, посвященный Дню Федеральной службы войск национальной гвардии Р</w:t>
            </w:r>
            <w:r w:rsidR="00CC7665"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Ф</w:t>
            </w:r>
            <w:r w:rsidR="00CC7665">
              <w:rPr>
                <w:rFonts w:ascii="Times New Roman" w:hAnsi="Times New Roman"/>
                <w:sz w:val="20"/>
                <w:szCs w:val="20"/>
              </w:rPr>
              <w:t>едерации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11 апреля 2021 года был реализован проект «Дорога в небо», посвящённый  60-летию первого полёта человека в космос.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ходе мероприятия был проведен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автобронепробег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по г. Саратову с участием бронетехники и автомобилей повышенной проходимости (УАЗ Патриот, ГАЗ 233036 Тигр, БТР-80ПБ, бронетранспортер «БОЕЦ» на базе БТР-80, внедорожники - «Ратибор», «Волкодав»), проведена тематическая экскурсия в музее «Профессионально-педагогическом колледжа СГТУ им. Ю. А. Гагарина», прошло возложение цветов к памятнику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br/>
              <w:t xml:space="preserve">Ю. А. Гагарина на Набережной Космонавтов. </w:t>
            </w:r>
            <w:proofErr w:type="gramEnd"/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15 апреля 2021 года в школе искусств №1 г. Энгельса прошли областные «Гагаринские чтения», посвященные 60-летию первого полёта человека в космос с участием молодежных объединений патриотической и краеведческой направленности.  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 апреля 2021 года в </w:t>
            </w:r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 xml:space="preserve">Парке Победы на Соколовой горе у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памятника «Участникам ликвидации радиационных аварий, катастроф и испытаний ядерного оружия</w:t>
            </w:r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 xml:space="preserve">» был проведен митинг, посвященный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35-й годовщине со Дня аварии на Чернобыльской атомной электростанции.</w:t>
            </w:r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7 мая 2021 года прошла патриотическая акция «Парад у дома ветерана».  В исполнении музыкантов и солистов военного оркестра в честь ветеранов прозвучали песни о Великой Отечественной войне и воинском долге, а также, ставшая легендарной песня «День Победы». Торжественным маршем перед ветеранами прошли представители ветеранской организации и юные кадеты - будущие защитники Отечества.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8 мая 2021 года на театральной площади г. Саратова прошло торжественное прохождение войск Саратовского территориального гарнизона, посвященное празднованию 76-й годовщины Великой Победы с участием представителей ветеранских, военно-патриотических объединений, казачьих обществ. Курсанты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роты почетного караула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филиала Военной академии материально-технического обеспечения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продемонстрировали исполнение строевых приемов с оружием. Завершилось торжественное мероприятие проездом колонны ретро автомобилей с участниками клубов исторической реконструкции. Также в мероприятии приняли участие ветераны Великой Отечественной войны, руководители ветеранских организаций, члены Совета высших офицеров при Губернаторе области, руководители территориальных органов федеральных органов исполнительной власти.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9 мая 2021 года прошел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автобронепробег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посвященный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76-й годовщине Победы в Великой Отечественной войне. В ходе проведения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автобронепробега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члены ветеранских организаций возложили цветы к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памятнику маршала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Г.К. Жукова, Великого князя Александра Невского, мемориалу «Мать Родина» на улице Танкистов г. Саратова. На Театральной площади г. Саратова было развернуто знамя Победы 150-й стрелковой Ордена Кутузова М.И.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Идрицкой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стрелковой дивизии размером </w:t>
            </w:r>
            <w:r w:rsidR="005F43DD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200 квадратных метров, а также проведен торжественный салют из охолощенного стрелкового оружия.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9 мая 2021 года прошло шествие в память о погибших во время Великой Отечественной войны в онлайн-формате. На сайте 2021polkrf.ru участники акции разместили фотографии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своих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близких сражавшихся в годы Великой отечественной войны на фронте и в тылу.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 xml:space="preserve">19 мая 2021 года </w:t>
            </w:r>
            <w:proofErr w:type="gramStart"/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>. Белогорском Красноармейского района прошло памятное м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ероприятие, посвященное 101-й годовщине со дня рождения дважды Героя Советского Союза, маршала авиации Н.М.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Скоморохова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28 мая 2021 года прошли мероприятия, посвященные Дню пограничника.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Cs/>
                <w:iCs/>
                <w:sz w:val="20"/>
                <w:szCs w:val="20"/>
              </w:rPr>
              <w:t>С 1 по 12 июня 2021 года на территории области был проведен цикл мероприятий, приуроченных к празднованию Дня России.</w:t>
            </w:r>
          </w:p>
          <w:p w:rsidR="007273D0" w:rsidRPr="00D12BCB" w:rsidRDefault="007273D0" w:rsidP="007273D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17 июня 2021 года у памятника воинам РОСГВАРДИИ, расположенного на территории мемориала по проспекту Героев в г. Балаково прошло торжественное мероприятие, посвященное 96-летию со дня образования Отдельной орденов Жукова, Ленина, Октябрьской революции Краснознаменной дивизии оперативного назначения имени Ф.Э. Дзержинского войск национальной гвардии Российской Федерации.</w:t>
            </w:r>
          </w:p>
          <w:p w:rsidR="00CC7665" w:rsidRPr="00D12BCB" w:rsidRDefault="007273D0" w:rsidP="005F43D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22 июня 2021 года в 03.00 в Парке Победы на Соколовой горе г. Саратова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прошли памятные мероприятия «Вахта Памяти» и «Свеча Памяти», приуроченные к 80-й годовщине со Дня начала Великой Отечественной войны.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1.5 «Подготовка и получение дополнительного профессионального образования работниками сферы патриотического воспитания граждан»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  <w:r w:rsidR="003379E3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D12BCB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D12BCB" w:rsidRDefault="009C5E38" w:rsidP="00441B9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1.5.1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«Тренинг для руководителей творческих проектов государственных и некоммерческих организаций по популяризации патриотическ</w:t>
            </w:r>
            <w:r w:rsidR="002B7457" w:rsidRPr="00D12BCB">
              <w:rPr>
                <w:rFonts w:ascii="Times New Roman" w:hAnsi="Times New Roman"/>
                <w:sz w:val="20"/>
                <w:szCs w:val="20"/>
              </w:rPr>
              <w:t>их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инициатив в области культуры и искусства»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E96585" w:rsidRPr="00D12BCB" w:rsidRDefault="00E96585" w:rsidP="009508EB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Раз в полугодие проводятся семинары с руководителями социально ориентированных некоммерческих организаций  по вопросам взаимодействия и поддержки творческих проектов, направленных на</w:t>
            </w:r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 xml:space="preserve"> укрепление российской гражданской идентичности на основе духовно-нравственных и культурных ценностей народов Российской Федерации, в том числе популяризации народного творчества, русской литературы.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1.5.2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«Проведение областного конкурса программ и проектов специалистов организаций социального обслуживания населения по вопросам</w:t>
            </w:r>
            <w:r w:rsidR="00DB22F2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организации патриотического воспитания граждан»</w:t>
            </w:r>
          </w:p>
        </w:tc>
        <w:tc>
          <w:tcPr>
            <w:tcW w:w="1843" w:type="dxa"/>
          </w:tcPr>
          <w:p w:rsidR="009C5E38" w:rsidRPr="00D12BCB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3B06F5" w:rsidRPr="00D12BCB" w:rsidRDefault="003B06F5" w:rsidP="00A3489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3489D"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3489D" w:rsidRPr="00D12BCB">
              <w:rPr>
                <w:rFonts w:ascii="Times New Roman" w:hAnsi="Times New Roman"/>
                <w:sz w:val="20"/>
                <w:szCs w:val="20"/>
              </w:rPr>
              <w:t xml:space="preserve"> полугодии 2021 года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областной конкурс программ и проектов специалистов учреждений помощи семье и детям по вопросам организации патриотического воспитания не проводился.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1.5.3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«Проведение семинаров и совещаний со специалистами по молодежной политике администраций муниципальных районов области, руководителями общественных объединений патриотической направленности, в том числе ветеранских организаций, по вопросам патриотического воспитания граждан»</w:t>
            </w:r>
          </w:p>
        </w:tc>
        <w:tc>
          <w:tcPr>
            <w:tcW w:w="1843" w:type="dxa"/>
          </w:tcPr>
          <w:p w:rsidR="009C5E38" w:rsidRPr="00D12BCB" w:rsidRDefault="006820A9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</w:t>
            </w:r>
            <w:r w:rsidR="009C5E38" w:rsidRPr="00D12BCB">
              <w:rPr>
                <w:rFonts w:ascii="Times New Roman" w:hAnsi="Times New Roman"/>
                <w:sz w:val="20"/>
                <w:szCs w:val="20"/>
              </w:rPr>
              <w:t>инистерство образования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молодежи»,</w:t>
            </w:r>
          </w:p>
          <w:p w:rsidR="009C5E38" w:rsidRPr="00D12BCB" w:rsidRDefault="009C5E38" w:rsidP="00297A22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297A22" w:rsidRPr="00D12BCB" w:rsidRDefault="00297A22" w:rsidP="00297A2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28 апреля 2021 года организована и проведена </w:t>
            </w:r>
            <w:r w:rsidRPr="00D12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D12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Всероссийская (с международным участием) научно-практическая конференция «Война: история и личная трагедия».</w:t>
            </w:r>
          </w:p>
          <w:p w:rsidR="009C5E38" w:rsidRPr="00D12BCB" w:rsidRDefault="00297A22" w:rsidP="00297A2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конференции приняли участие специалисты по молодежной политике администраций муниципальных районов Саратовской области, руководители общественных объединений патриотической направленности, в том числе ветеранских организаций, представители 9 субъектов Российской Федерации (Кировская область, Костромская область, Курская область, Республика Карелия, Ростовская область, Смоленская область, Ханты-Мансийский автономный округ, Челябинская область, Санкт-Петербург) и республики Беларусь.</w:t>
            </w:r>
          </w:p>
        </w:tc>
      </w:tr>
      <w:tr w:rsidR="009C5E38" w:rsidRPr="0075199B" w:rsidTr="00392D91">
        <w:trPr>
          <w:trHeight w:val="248"/>
        </w:trPr>
        <w:tc>
          <w:tcPr>
            <w:tcW w:w="567" w:type="dxa"/>
            <w:vMerge w:val="restart"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41" w:type="dxa"/>
            <w:gridSpan w:val="5"/>
          </w:tcPr>
          <w:p w:rsidR="009C5E38" w:rsidRPr="00D12BCB" w:rsidRDefault="009C5E38" w:rsidP="00701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Подпрограмма 2 «Военно-патриотическое воспитание граждан»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мероприятие 2.1</w:t>
            </w:r>
            <w:r w:rsidR="002759AA" w:rsidRPr="00D12B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2759AA" w:rsidRPr="00D12B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</w:r>
            <w:r w:rsidRPr="00D12B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«Военно-патриотическая ориентация и подготовка граждан к военной службе»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министерство образования области,</w:t>
            </w:r>
          </w:p>
          <w:p w:rsidR="009C5E38" w:rsidRPr="00D12BCB" w:rsidRDefault="00F13A52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D12BCB" w:rsidRDefault="009C5E38" w:rsidP="0043415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2.1.1</w:t>
            </w:r>
            <w:r w:rsidR="002759AA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«Военизированная эстафета «Армейский марафон» среди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допризывного возраста»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центр д</w:t>
            </w:r>
            <w:r w:rsidR="006820A9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опризывной подготовки молодежи»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D12BCB" w:rsidRDefault="00297A22" w:rsidP="009F406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-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кварталах 2021 года</w:t>
            </w:r>
            <w:r w:rsidR="009F4060" w:rsidRPr="00D12B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2.1.2</w:t>
            </w:r>
            <w:r w:rsidR="002759AA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областной военно-патриотической игры «Зарница», а также участие в окружных и всероссийских этапах игры «Зарница»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7665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министерство молодежной политики и спорта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D12BCB" w:rsidRDefault="00EC75E8" w:rsidP="008850D1">
            <w:pPr>
              <w:widowControl w:val="0"/>
              <w:autoSpaceDE w:val="0"/>
              <w:adjustRightInd w:val="0"/>
              <w:spacing w:after="0" w:line="0" w:lineRule="atLeast"/>
              <w:ind w:left="44" w:firstLine="7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Планируется в</w:t>
            </w:r>
            <w:r w:rsidR="00522E37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2E37"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522E37" w:rsidRPr="00D12BCB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3379E3" w:rsidRPr="00D12BCB">
              <w:rPr>
                <w:rFonts w:ascii="Times New Roman" w:hAnsi="Times New Roman"/>
                <w:sz w:val="20"/>
                <w:szCs w:val="20"/>
              </w:rPr>
              <w:t>2</w:t>
            </w:r>
            <w:r w:rsidR="00015748" w:rsidRPr="00D12BCB">
              <w:rPr>
                <w:rFonts w:ascii="Times New Roman" w:hAnsi="Times New Roman"/>
                <w:sz w:val="20"/>
                <w:szCs w:val="20"/>
              </w:rPr>
              <w:t>1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850D1">
              <w:rPr>
                <w:rFonts w:ascii="Times New Roman" w:hAnsi="Times New Roman"/>
                <w:sz w:val="20"/>
                <w:szCs w:val="20"/>
              </w:rPr>
              <w:t>а</w:t>
            </w:r>
            <w:bookmarkStart w:id="3" w:name="_GoBack"/>
            <w:bookmarkEnd w:id="3"/>
            <w:r w:rsidRPr="00D12B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2.1.3</w:t>
            </w:r>
            <w:r w:rsidR="002759AA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областной «Спартакиады допризывной молодежи»</w:t>
            </w:r>
          </w:p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7665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министерство молодежной политики и спорта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1B3F08" w:rsidRPr="00D12BCB" w:rsidRDefault="001B3F08" w:rsidP="001B3F08">
            <w:pPr>
              <w:pStyle w:val="ac"/>
              <w:spacing w:after="0"/>
              <w:ind w:left="0" w:firstLine="788"/>
              <w:contextualSpacing/>
              <w:jc w:val="both"/>
              <w:rPr>
                <w:sz w:val="20"/>
                <w:szCs w:val="20"/>
              </w:rPr>
            </w:pPr>
            <w:r w:rsidRPr="00D12BCB">
              <w:rPr>
                <w:sz w:val="20"/>
                <w:szCs w:val="20"/>
              </w:rPr>
              <w:t>29 мая 2021 года в г. Саратове на стадионе «Локомотив» состоялась Областная Спартакиада молодежи допризывного возраста.</w:t>
            </w:r>
          </w:p>
          <w:p w:rsidR="001B3F08" w:rsidRPr="00D12BCB" w:rsidRDefault="001B3F08" w:rsidP="001B3F0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В общекомандном зачёте победителями стали:</w:t>
            </w:r>
          </w:p>
          <w:p w:rsidR="001B3F08" w:rsidRPr="00D12BCB" w:rsidRDefault="001B3F08" w:rsidP="001B3F0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1 место - Губернаторский автомобильно-электромеханический техникум,</w:t>
            </w:r>
          </w:p>
          <w:p w:rsidR="001B3F08" w:rsidRPr="00D12BCB" w:rsidRDefault="001B3F08" w:rsidP="001B3F0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г. Балаково;</w:t>
            </w:r>
          </w:p>
          <w:p w:rsidR="001B3F08" w:rsidRPr="00D12BCB" w:rsidRDefault="001B3F08" w:rsidP="001B3F0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 место - Поволжский колледж технологий и менеджмента, г. Балаково;</w:t>
            </w:r>
          </w:p>
          <w:p w:rsidR="001B3F08" w:rsidRPr="00D12BCB" w:rsidRDefault="001B3F08" w:rsidP="001B3F0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3 место - МОУ «СОШ Патриот» г. Энгельс</w:t>
            </w:r>
          </w:p>
          <w:p w:rsidR="009C5E38" w:rsidRPr="00D12BCB" w:rsidRDefault="001B3F08" w:rsidP="001B3F0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Победители награждены переходящим Кубком военного комиссариата области, грамотами, медалями и ценным призом (пневматической винтовкой),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команды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занявшие 2 и 3 место в общекомандном зачете награждены кубками, грамотами и медалями министерства молодежной политики и спорта области, а также специальным призом: пневматической винтовкой.</w:t>
            </w:r>
          </w:p>
          <w:p w:rsidR="001B3F08" w:rsidRPr="00D12BCB" w:rsidRDefault="001B3F08" w:rsidP="001B3F08">
            <w:pPr>
              <w:pStyle w:val="ac"/>
              <w:spacing w:after="0"/>
              <w:ind w:left="0" w:firstLine="788"/>
              <w:contextualSpacing/>
              <w:jc w:val="both"/>
              <w:rPr>
                <w:sz w:val="20"/>
                <w:szCs w:val="20"/>
              </w:rPr>
            </w:pPr>
            <w:r w:rsidRPr="00D12BCB">
              <w:rPr>
                <w:sz w:val="20"/>
                <w:szCs w:val="20"/>
              </w:rPr>
              <w:t>В Спартакиаде приняло участие более 40 человек.</w:t>
            </w:r>
          </w:p>
          <w:p w:rsidR="001B3F08" w:rsidRPr="00D12BCB" w:rsidRDefault="001B3F08" w:rsidP="001B3F0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С 28 июня по 6 июля 2021 года в г. Ессентуки Ставропольского края прошли финальные соревнования Спартакиады молодёжи России допризывного возраста.</w:t>
            </w:r>
          </w:p>
          <w:p w:rsidR="005F43DD" w:rsidRDefault="001B3F08" w:rsidP="005F43D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По итогам соревнований команда ГАПОУ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«Губернаторский автомобильно-электромеханический техникум» Саратовской области заняла 14 место в общекомандном зачёте. Среди регионов Приволжского федерального округа -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br/>
              <w:t>2 место.</w:t>
            </w:r>
          </w:p>
          <w:p w:rsidR="005F43DD" w:rsidRPr="00D12BCB" w:rsidRDefault="005F43DD" w:rsidP="005F43D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2.1.4</w:t>
            </w:r>
            <w:r w:rsidR="002759AA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2759AA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исторического молодежного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квеста</w:t>
            </w:r>
            <w:proofErr w:type="spellEnd"/>
            <w:r w:rsidR="003379E3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«Военные тропы Приволжья»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7665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министерство молодежной политики и спорта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D12BCB" w:rsidRDefault="009C5E38" w:rsidP="00297A22">
            <w:pPr>
              <w:pStyle w:val="ac"/>
              <w:spacing w:after="0"/>
              <w:ind w:left="0" w:firstLine="703"/>
              <w:contextualSpacing/>
              <w:jc w:val="both"/>
              <w:rPr>
                <w:sz w:val="20"/>
                <w:szCs w:val="20"/>
              </w:rPr>
            </w:pPr>
            <w:r w:rsidRPr="00D12BCB">
              <w:rPr>
                <w:sz w:val="20"/>
                <w:szCs w:val="20"/>
              </w:rPr>
              <w:t xml:space="preserve">Планируется во </w:t>
            </w:r>
            <w:r w:rsidRPr="00D12BCB">
              <w:rPr>
                <w:sz w:val="20"/>
                <w:szCs w:val="20"/>
                <w:lang w:val="en-US"/>
              </w:rPr>
              <w:t>II</w:t>
            </w:r>
            <w:r w:rsidRPr="00D12BCB">
              <w:rPr>
                <w:sz w:val="20"/>
                <w:szCs w:val="20"/>
              </w:rPr>
              <w:t xml:space="preserve"> полугодии 20</w:t>
            </w:r>
            <w:r w:rsidR="003379E3" w:rsidRPr="00D12BCB">
              <w:rPr>
                <w:sz w:val="20"/>
                <w:szCs w:val="20"/>
              </w:rPr>
              <w:t>2</w:t>
            </w:r>
            <w:r w:rsidR="00297A22" w:rsidRPr="00D12BCB">
              <w:rPr>
                <w:sz w:val="20"/>
                <w:szCs w:val="20"/>
              </w:rPr>
              <w:t>1</w:t>
            </w:r>
            <w:r w:rsidRPr="00D12BCB">
              <w:rPr>
                <w:sz w:val="20"/>
                <w:szCs w:val="20"/>
              </w:rPr>
              <w:t xml:space="preserve">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2.1.5</w:t>
            </w:r>
            <w:r w:rsidR="002759AA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торжественной отправки призывников Саратовской области к месту прохождения срочной службы в рядах Вооруженных Сил Российской Федерации»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7665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министерство молодежной политики и спорта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D12BCB" w:rsidRDefault="003379E3" w:rsidP="00A80D00">
            <w:pPr>
              <w:pStyle w:val="ac"/>
              <w:spacing w:after="0"/>
              <w:ind w:left="0" w:firstLine="703"/>
              <w:contextualSpacing/>
              <w:jc w:val="both"/>
              <w:rPr>
                <w:sz w:val="20"/>
                <w:szCs w:val="20"/>
              </w:rPr>
            </w:pPr>
            <w:r w:rsidRPr="00D12BCB">
              <w:rPr>
                <w:sz w:val="20"/>
                <w:szCs w:val="20"/>
              </w:rPr>
              <w:t xml:space="preserve">Планируется во </w:t>
            </w:r>
            <w:r w:rsidRPr="00D12BCB">
              <w:rPr>
                <w:sz w:val="20"/>
                <w:szCs w:val="20"/>
                <w:lang w:val="en-US"/>
              </w:rPr>
              <w:t>II</w:t>
            </w:r>
            <w:r w:rsidRPr="00D12BCB">
              <w:rPr>
                <w:sz w:val="20"/>
                <w:szCs w:val="20"/>
              </w:rPr>
              <w:t xml:space="preserve"> полугодии 202</w:t>
            </w:r>
            <w:r w:rsidR="00A80D00" w:rsidRPr="00D12BCB">
              <w:rPr>
                <w:sz w:val="20"/>
                <w:szCs w:val="20"/>
              </w:rPr>
              <w:t>1</w:t>
            </w:r>
            <w:r w:rsidRPr="00D12BCB">
              <w:rPr>
                <w:sz w:val="20"/>
                <w:szCs w:val="20"/>
              </w:rPr>
              <w:t xml:space="preserve">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37081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2.1.6</w:t>
            </w:r>
            <w:r w:rsidR="002759AA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военно-исторических туристских маршрутов</w:t>
            </w:r>
            <w:r w:rsidR="0037081F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для обучающихся образовательных организаций области по местам боевой славы защитников Отечества»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7665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министерство молод</w:t>
            </w:r>
            <w:r w:rsidR="006820A9" w:rsidRPr="00CC7665">
              <w:rPr>
                <w:rFonts w:ascii="Times New Roman" w:hAnsi="Times New Roman"/>
                <w:sz w:val="20"/>
                <w:szCs w:val="20"/>
                <w:highlight w:val="green"/>
                <w:lang w:eastAsia="en-US"/>
              </w:rPr>
              <w:t>ежной политики и спорта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D12BCB" w:rsidRDefault="00297A22" w:rsidP="00FA4716">
            <w:pPr>
              <w:pStyle w:val="ac"/>
              <w:spacing w:after="0"/>
              <w:ind w:left="0" w:firstLine="703"/>
              <w:contextualSpacing/>
              <w:jc w:val="both"/>
              <w:rPr>
                <w:sz w:val="20"/>
                <w:szCs w:val="20"/>
              </w:rPr>
            </w:pPr>
            <w:r w:rsidRPr="00D12BCB">
              <w:rPr>
                <w:sz w:val="20"/>
                <w:szCs w:val="20"/>
              </w:rPr>
              <w:t xml:space="preserve">Планируется после снятия ограничений, связанных с угрозой распространения новой </w:t>
            </w:r>
            <w:proofErr w:type="spellStart"/>
            <w:r w:rsidRPr="00D12BCB">
              <w:rPr>
                <w:bCs/>
                <w:sz w:val="20"/>
                <w:szCs w:val="20"/>
              </w:rPr>
              <w:t>коронавирусной</w:t>
            </w:r>
            <w:proofErr w:type="spellEnd"/>
            <w:r w:rsidRPr="00D12BCB">
              <w:rPr>
                <w:bCs/>
                <w:sz w:val="20"/>
                <w:szCs w:val="20"/>
              </w:rPr>
              <w:t xml:space="preserve"> инфекции (2019-nCoV).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pStyle w:val="ac"/>
              <w:spacing w:after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D12BCB">
              <w:rPr>
                <w:sz w:val="20"/>
                <w:szCs w:val="20"/>
              </w:rPr>
              <w:t>Контрольное событие 2.1.7</w:t>
            </w:r>
            <w:r w:rsidR="002759AA" w:rsidRPr="00D12BCB">
              <w:rPr>
                <w:sz w:val="20"/>
                <w:szCs w:val="20"/>
              </w:rPr>
              <w:t xml:space="preserve"> </w:t>
            </w:r>
            <w:r w:rsidRPr="00D12BCB">
              <w:rPr>
                <w:sz w:val="20"/>
                <w:szCs w:val="20"/>
              </w:rPr>
              <w:t>«Организация участия команд (военно-патриотических клубов, объединений и образовательных организаций области) Саратовской области в военно-спортивных мероприятиях всероссийского и межрегионального уровня»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pStyle w:val="ac"/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D12BCB">
              <w:rPr>
                <w:sz w:val="20"/>
                <w:szCs w:val="20"/>
              </w:rPr>
              <w:t>министерство образования области</w:t>
            </w:r>
          </w:p>
          <w:p w:rsidR="009C5E38" w:rsidRPr="00D12BCB" w:rsidRDefault="009C5E38" w:rsidP="004D73AA">
            <w:pPr>
              <w:pStyle w:val="ac"/>
              <w:spacing w:after="0"/>
              <w:ind w:left="0" w:firstLine="70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D12BCB" w:rsidRDefault="00D459BF" w:rsidP="00D2560F">
            <w:pPr>
              <w:pStyle w:val="ac"/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D12BCB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pStyle w:val="ac"/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D12BCB">
              <w:rPr>
                <w:sz w:val="20"/>
                <w:szCs w:val="20"/>
              </w:rPr>
              <w:t>202</w:t>
            </w:r>
            <w:r w:rsidR="000D0FE7" w:rsidRPr="00D12BCB">
              <w:rPr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D12BCB" w:rsidRDefault="00297A22" w:rsidP="00EF34A3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28 по 30 мая 2021 года делегация регионального отделения </w:t>
            </w:r>
            <w:r w:rsidR="00EF34A3" w:rsidRPr="00D12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Всероссийского детско-юношеского военно-патриотического общественного движения</w:t>
            </w:r>
            <w:r w:rsidRPr="00D12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«ЮНАРМИЯ» Саратовской области в </w:t>
            </w:r>
            <w:r w:rsidR="00EF34A3" w:rsidRPr="00D12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количестве 9 человек</w:t>
            </w:r>
            <w:r w:rsidRPr="00D12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приняли участие во Всероссийском тематическом юнармейском форуме «Дай пять!» в Учебно-методическом центре «Авангард» (Московская область, </w:t>
            </w:r>
            <w:r w:rsidR="00EF34A3" w:rsidRPr="00D12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Одинцово).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2.1.8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«Организация и проведение учебных военно-полевых сборов допризывной молодежи»</w:t>
            </w:r>
          </w:p>
        </w:tc>
        <w:tc>
          <w:tcPr>
            <w:tcW w:w="1843" w:type="dxa"/>
          </w:tcPr>
          <w:p w:rsidR="009C5E38" w:rsidRPr="00D12BCB" w:rsidRDefault="006820A9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</w:t>
            </w:r>
            <w:r w:rsidR="009C5E38" w:rsidRPr="00D12BCB">
              <w:rPr>
                <w:rFonts w:ascii="Times New Roman" w:hAnsi="Times New Roman"/>
                <w:sz w:val="20"/>
                <w:szCs w:val="20"/>
              </w:rPr>
              <w:t>инистерство образования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="004D73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центр допризывной подготовки молодежи»,</w:t>
            </w:r>
          </w:p>
          <w:p w:rsidR="004D73AA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военный комиссариат </w:t>
            </w:r>
            <w:r w:rsidR="006820A9" w:rsidRPr="00D12BCB"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9C5E38" w:rsidRPr="00D12BCB" w:rsidRDefault="006820A9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D12BCB" w:rsidRDefault="0030024B" w:rsidP="008D0B3B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 xml:space="preserve">Планируется в период с апреля по июль 2021 года в соответствии с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распоряжением Губернатора области В.В.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Радаева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от 22 марта 2021 года № 199-р </w:t>
            </w:r>
            <w:r w:rsidR="005F43DD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«О проведении учебных сборов в Саратовской области в 2021 году» с учетом ограничений, связанных с угрозой распространения новой </w:t>
            </w:r>
            <w:proofErr w:type="spellStart"/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 (2019-nCoV).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Контрольное событие 2.1.9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«Создание и обеспечение деятельности в организациях социального обслуживания семьи и детей военно-патриотических и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историко-краеведческих клубов»</w:t>
            </w:r>
          </w:p>
        </w:tc>
        <w:tc>
          <w:tcPr>
            <w:tcW w:w="1843" w:type="dxa"/>
          </w:tcPr>
          <w:p w:rsidR="009C5E38" w:rsidRPr="00D12BCB" w:rsidRDefault="00F13A52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DB22F2" w:rsidRPr="00D12BCB" w:rsidRDefault="00DB22F2" w:rsidP="00DB22F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С целью развития социально значимой позиции у воспитанников подросткового возраста, формирование личностной активности воспитанников на базе осуществляет свою деятельность военно – патриотические и краеведческие, основными формами, работы которых являются изучение истории страны и области,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боевого пути Российской Армии, основ воинской службы, участие в спортивных и военно-патриотических мероприятиях.</w:t>
            </w:r>
          </w:p>
          <w:p w:rsidR="00DB22F2" w:rsidRPr="00D12BCB" w:rsidRDefault="00DB22F2" w:rsidP="00DB22F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 патриотической направленности в рамках Клубов осуществляется при поддержке и взаимодействии с  другими учреждениями системы профилактики (образования, культуры), военными ведомствами (военными комиссариатами, военными учебными учреждениями, воинскими частями) и общественными ветеранскими организациями (союзами офицеров запаса, объединениями воинов-интернационалистов, советами ветеранов войны, труда Вооруженных сил и правоохранительных органов). </w:t>
            </w:r>
          </w:p>
          <w:p w:rsidR="00DB22F2" w:rsidRPr="00D12BCB" w:rsidRDefault="00DB22F2" w:rsidP="00DB22F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Наиболее активно взаимодействие учреждений социального обслуживания семьи и детей осуществляется с районными отделениями общественной организации ветеранов войны, труда, Вооруженных сил и правоохранительных органов, общественными организациями «Российский союз Ветеранов Афганистана», областным отделением Всероссийской общественной организацией ветеранов «БОЕВОЕ БРАТСТВО», районными отделениями Саратовской общественной организации Ветеранов-Защитников Государственной границы «Часовые Родины», Саратовской региональной общественной организацией «Союз военных моряков».</w:t>
            </w:r>
            <w:proofErr w:type="gramEnd"/>
          </w:p>
          <w:p w:rsidR="00CC7665" w:rsidRPr="00D12BCB" w:rsidRDefault="00DB22F2" w:rsidP="005F43D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За отчетный период в рамках работы клубов были организованы и проведены: просветительские мероприятия патриотической направленности, практические занятия по начальной военной подготовке, показательные занятия собак–пограничников (г. Новоузенск). Общий охват 164 воспитанника.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2.1.10 «Проведение в организациях социального обслуживания семьи и детей военно-патриотической игры «Зарница»</w:t>
            </w:r>
          </w:p>
        </w:tc>
        <w:tc>
          <w:tcPr>
            <w:tcW w:w="1843" w:type="dxa"/>
          </w:tcPr>
          <w:p w:rsidR="009C5E38" w:rsidRPr="00D12BCB" w:rsidRDefault="00F13A52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4D73AA" w:rsidRPr="00D12BCB" w:rsidRDefault="00DB22F2" w:rsidP="00DB22F2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В отчетный период на базе ГБУ СО «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«Семья», ГБУ СО СРЦ «Возвращение», ГБУ СО СРЦ «Надежда» проведена военно-патриотическая игра «Зарница», которой приняло участие 64 человека. 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2.1.11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региональной топографической игры среди обучающихся в профессиональных образовательных организациях «По тылам фронтов…»</w:t>
            </w:r>
          </w:p>
          <w:p w:rsidR="009C5E38" w:rsidRPr="00D12BCB" w:rsidRDefault="009C5E38" w:rsidP="002759AA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665">
              <w:rPr>
                <w:rFonts w:ascii="Times New Roman" w:hAnsi="Times New Roman"/>
                <w:sz w:val="20"/>
                <w:szCs w:val="20"/>
                <w:highlight w:val="green"/>
              </w:rPr>
              <w:t>министерство молодежной политики и спорта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D12BCB" w:rsidRDefault="0030024B" w:rsidP="009F4060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-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кварталах 2021 года</w:t>
            </w:r>
            <w:r w:rsidR="009F4060" w:rsidRPr="00D12B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2.1.12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«Приобретение учебно-практического оборудования для военно-патриотических клубов и объединений образовательных организаций области»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CC7665" w:rsidRPr="00D12BCB" w:rsidRDefault="009C5E38" w:rsidP="005F43DD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="006820A9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центр д</w:t>
            </w:r>
            <w:r w:rsidR="006820A9" w:rsidRPr="00D12BCB">
              <w:rPr>
                <w:rFonts w:ascii="Times New Roman" w:hAnsi="Times New Roman"/>
                <w:sz w:val="20"/>
                <w:szCs w:val="20"/>
              </w:rPr>
              <w:t xml:space="preserve">опризывной </w:t>
            </w:r>
            <w:r w:rsidR="006820A9"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 молодежи»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D12BCB" w:rsidRDefault="0030024B" w:rsidP="003379E3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-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кварталах 2021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2.1.13 «Подготовка и проведение ежегодной спартакиады учащихся классов казачьей направленности»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7273D0" w:rsidRPr="00D12BCB" w:rsidRDefault="007273D0" w:rsidP="007273D0">
            <w:pPr>
              <w:spacing w:after="0" w:line="24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С 3 по 8 февраля 2021 года в МОУ «СОШ №13 им. М.В. Ломоносова»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br/>
              <w:t>г. Пугачева  прошли соревнования по стрельбе из пневматической винтовки, посвященные Дню памяти о россиянах, исполнявших служебный долг за пределами Отечества. Организатором соревнований выступило Пугачевское отделение Саратовского областного отделения Всероссийской общественной организации ветеранов «БОЕВОЕ БРАТСТВО».</w:t>
            </w:r>
          </w:p>
          <w:p w:rsidR="007273D0" w:rsidRPr="00D12BCB" w:rsidRDefault="007273D0" w:rsidP="007273D0">
            <w:pPr>
              <w:spacing w:after="0" w:line="24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5 февраля 2021 года в МАОУ «СОШ №2 г. Балаково» состоялись соревнования между учащимися по разборке и сборке автомата АК-74.</w:t>
            </w:r>
          </w:p>
          <w:p w:rsidR="007273D0" w:rsidRPr="00D12BCB" w:rsidRDefault="007273D0" w:rsidP="007273D0">
            <w:pPr>
              <w:spacing w:after="0" w:line="24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6 февраля 2021 года в физкультурно-оздоровительном комплексе г. Ершова прошли соревнования «Самый сильный ученик» среди учащихся общеобразовательных организаций, посвященные 32-й годовщине вывода Советских войск из Демократической Республики Афганистан. Школьники соревновались в силе, ловкости, выносливости и четком выполнении упражнений.</w:t>
            </w:r>
          </w:p>
          <w:p w:rsidR="007273D0" w:rsidRPr="00D12BCB" w:rsidRDefault="007273D0" w:rsidP="007273D0">
            <w:pPr>
              <w:spacing w:after="0" w:line="24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С 16 по 18 апреля в спортивном зале МАУ «СШ «Центральная» г. Энгельса был проведен межрегиональный турнир по армейскому рукопашному бою среди военнослужащих и допризывной молодежи, посвященный 60-летию первого полета человека в космос. Среди участников турнира были представители казачества.</w:t>
            </w:r>
          </w:p>
          <w:p w:rsidR="007273D0" w:rsidRPr="00D12BCB" w:rsidRDefault="007273D0" w:rsidP="007273D0">
            <w:pPr>
              <w:spacing w:after="0" w:line="24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14 мая 2021 года в ДЮСШ г. Пугачёва прошли спортивные соревнования на призы Пугачёвского районного отделения Всероссийской общественной организации «БОЕВОЕ БРАТСТВО», посвященные 800-летию со дня рождения святого благоверного князя Александра Невского. </w:t>
            </w:r>
          </w:p>
          <w:p w:rsidR="007273D0" w:rsidRPr="00D12BCB" w:rsidRDefault="007273D0" w:rsidP="007273D0">
            <w:pPr>
              <w:spacing w:after="0" w:line="24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14 июня 2021 года на базе Саратовского областного химико-технологического колледжа были организованы и проведены военно-спортивные игры, посвящённые Дню России среди учащихся возрастной группы 10-15 лет. В соревнованиях приняли участие 8 команд. В завершении соревнований ветераны вручили грамоты и ценные подарки победителям и участникам соревнований.</w:t>
            </w:r>
          </w:p>
          <w:p w:rsidR="009C5E38" w:rsidRPr="00D12BCB" w:rsidRDefault="007273D0" w:rsidP="009A69A7">
            <w:pPr>
              <w:spacing w:after="0" w:line="24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С 3 по 5 июня 2021 года в Ставропольском крае прошел 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Всероссийский православный казачий детский фестиваль «Будущее России – это мы!».  Саратовская команда казаков по итогам мероприятий заняла весь пьедестал по физической подготовке (подтягивание на перекладине, отжимание от пола, касание пресса и т.д.)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2.1.14 «Проведение Всероссийской военно-спортивной игры «Казачий сполох»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F63574" w:rsidRPr="00D12BCB" w:rsidRDefault="00484679" w:rsidP="00F63574">
            <w:pPr>
              <w:spacing w:after="0" w:line="24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Планируется во 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40CED"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D13" w:rsidRPr="00D12BCB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B77D13" w:rsidRPr="00D12BCB">
              <w:rPr>
                <w:rFonts w:ascii="Times New Roman" w:hAnsi="Times New Roman"/>
                <w:sz w:val="20"/>
                <w:szCs w:val="20"/>
              </w:rPr>
              <w:t>1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9C5E38" w:rsidRPr="00D12BCB" w:rsidRDefault="009C5E38" w:rsidP="00317C7E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A52" w:rsidRPr="0075199B" w:rsidTr="005B1A18">
        <w:tc>
          <w:tcPr>
            <w:tcW w:w="567" w:type="dxa"/>
            <w:vMerge/>
          </w:tcPr>
          <w:p w:rsidR="00F13A52" w:rsidRPr="0075199B" w:rsidRDefault="00F13A52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13A52" w:rsidRDefault="00F13A52" w:rsidP="00E3306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2.1.15. «Организация и проведение мероприятий посвященных «Дням воинской славы и памятным датам России»</w:t>
            </w:r>
          </w:p>
        </w:tc>
        <w:tc>
          <w:tcPr>
            <w:tcW w:w="1843" w:type="dxa"/>
          </w:tcPr>
          <w:p w:rsidR="00F13A52" w:rsidRPr="00D95F36" w:rsidRDefault="00F13A52" w:rsidP="00E33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665">
              <w:rPr>
                <w:rFonts w:ascii="Times New Roman" w:hAnsi="Times New Roman"/>
                <w:sz w:val="20"/>
                <w:szCs w:val="20"/>
                <w:highlight w:val="green"/>
              </w:rPr>
              <w:t>министерство молодежной политики и спорта области</w:t>
            </w:r>
          </w:p>
        </w:tc>
        <w:tc>
          <w:tcPr>
            <w:tcW w:w="850" w:type="dxa"/>
          </w:tcPr>
          <w:p w:rsidR="00F13A52" w:rsidRPr="00D95F36" w:rsidRDefault="00F13A52" w:rsidP="00E33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A5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13A52" w:rsidRPr="00D95F36" w:rsidRDefault="00F13A52" w:rsidP="00E33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511" w:type="dxa"/>
          </w:tcPr>
          <w:p w:rsidR="00F13A52" w:rsidRPr="00613622" w:rsidRDefault="00F13A52" w:rsidP="00E3306F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622">
              <w:rPr>
                <w:rFonts w:ascii="Times New Roman" w:hAnsi="Times New Roman"/>
                <w:sz w:val="20"/>
                <w:szCs w:val="20"/>
              </w:rPr>
              <w:t xml:space="preserve">Министерством молодежной политики и спорта области в 2021 году в рамках подготовки и проведения </w:t>
            </w:r>
            <w:proofErr w:type="gramStart"/>
            <w:r w:rsidRPr="00613622">
              <w:rPr>
                <w:rFonts w:ascii="Times New Roman" w:hAnsi="Times New Roman"/>
                <w:sz w:val="20"/>
                <w:szCs w:val="20"/>
              </w:rPr>
              <w:t>мероприятий, посвященных празднованию Дней воинской славы и памятных дат России были</w:t>
            </w:r>
            <w:proofErr w:type="gramEnd"/>
            <w:r w:rsidRPr="00613622">
              <w:rPr>
                <w:rFonts w:ascii="Times New Roman" w:hAnsi="Times New Roman"/>
                <w:sz w:val="20"/>
                <w:szCs w:val="20"/>
              </w:rPr>
              <w:t xml:space="preserve"> проведены следующие мероприятия:</w:t>
            </w:r>
          </w:p>
          <w:p w:rsidR="00424055" w:rsidRPr="00613622" w:rsidRDefault="00424055" w:rsidP="00613622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>в рамках празднования 32-й годовщин</w:t>
            </w:r>
            <w:r w:rsidR="00613622" w:rsidRPr="00613622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 вывода</w:t>
            </w:r>
            <w:r w:rsidR="00613622"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 советских войск из Афганистана</w:t>
            </w:r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 в 14 муниципальных районах области и г. Саратов подведомственным </w:t>
            </w:r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министерству Региональным центром «Молодежь плюс» проведено 16 крупных мероприятий с охватом более 800 человек. </w:t>
            </w:r>
            <w:proofErr w:type="gramStart"/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>Среди них: уроки мужества «Дорогами афганской войны», «Афганистан - наша память и боль»; торжественные мероприятия «Живая память», «Афганистан: без права на забвение»; информационные акции «Подвиг не забыт», «Мужество!</w:t>
            </w:r>
            <w:proofErr w:type="gramEnd"/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 Доблесть! Честь!», «Ваш подвиг не забыт!»; митинги, беседы, а также состоялась встреча молодежи с полковником, участником боевых действий в Афганистане, членом союза журналистов России, действующим членом генеалогического общества Трояном Николаем Петровичем и др.;</w:t>
            </w:r>
          </w:p>
          <w:p w:rsidR="00424055" w:rsidRPr="00613622" w:rsidRDefault="00424055" w:rsidP="00613622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проведения мероприятий, посвященных Дню защитника Отечества, в г. Саратове и на территории муниципальных районов области филиалами ГБУ РЦ «Молодежь плюс» было проведено 46 мероприятий с охватом 1050 человек. </w:t>
            </w:r>
            <w:proofErr w:type="gramStart"/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>Среди них: уроки мужества, посвященные защитникам Отечества и их подвигам, проявленным в годы Великой Отечественной войны 1941-1945 годов, спортивные соревнования; поздравительные акции «Скажи спасибо лично», «Поздравь защитника Отечества!», «Родные объятия»; интеллектуальная игра «На страже Родины»; Всероссийская акция «Письмо Победы»; митинги, спортивно – развлекательное мероприятие «Отчизны верные сыны»; встреча «Есть такая профессия – Родину защищать» и др.;</w:t>
            </w:r>
            <w:proofErr w:type="gramEnd"/>
          </w:p>
          <w:p w:rsidR="00424055" w:rsidRPr="00613622" w:rsidRDefault="00424055" w:rsidP="00613622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 в рамках празднования 60-летия первого полета в космос </w:t>
            </w:r>
            <w:r w:rsidR="00613622" w:rsidRPr="0061362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Ю.А. Гагарина 11 апреля 2021 года в </w:t>
            </w:r>
            <w:proofErr w:type="spellStart"/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>Энгельсском</w:t>
            </w:r>
            <w:proofErr w:type="spellEnd"/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муниципальном районе области были организованы старты легкоатлетического агитационного забега «Звёздный путь» и велопробега «Поехали».</w:t>
            </w:r>
            <w:r w:rsidR="008932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93256" w:rsidRPr="00893256">
              <w:rPr>
                <w:rFonts w:ascii="Times New Roman" w:hAnsi="Times New Roman"/>
                <w:bCs/>
                <w:sz w:val="20"/>
                <w:szCs w:val="20"/>
              </w:rPr>
              <w:t>Охват</w:t>
            </w:r>
            <w:r w:rsidR="00893256">
              <w:rPr>
                <w:rFonts w:ascii="Times New Roman" w:hAnsi="Times New Roman"/>
                <w:bCs/>
                <w:sz w:val="20"/>
                <w:szCs w:val="20"/>
              </w:rPr>
              <w:t xml:space="preserve"> 300 человек.</w:t>
            </w:r>
          </w:p>
          <w:p w:rsidR="00424055" w:rsidRDefault="00424055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Кроме того, подведомственным министерству ГБУ РЦ «Молодежь плюс» и его филиалами в муниципальных районах области было проведено более </w:t>
            </w:r>
            <w:r w:rsidR="005F43D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10 крупных мероприятий и акций </w:t>
            </w:r>
            <w:r w:rsidR="009433D7"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с участием более 1300 человек. </w:t>
            </w:r>
            <w:proofErr w:type="gramStart"/>
            <w:r w:rsidR="009433D7"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Среди них: акция «Улыбка Гагарина», интеллектуальная игра «Покорившие космос», акция «Космические путешествия», викторина «Мой путь к звездам», конкурс рисунков «О космосе и не только», интерактивная лекция «Время первых», исторический </w:t>
            </w:r>
            <w:proofErr w:type="spellStart"/>
            <w:r w:rsidR="009433D7" w:rsidRPr="00613622">
              <w:rPr>
                <w:rFonts w:ascii="Times New Roman" w:hAnsi="Times New Roman"/>
                <w:bCs/>
                <w:sz w:val="20"/>
                <w:szCs w:val="20"/>
              </w:rPr>
              <w:t>квест</w:t>
            </w:r>
            <w:proofErr w:type="spellEnd"/>
            <w:r w:rsidR="009433D7"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 «Первый.</w:t>
            </w:r>
            <w:proofErr w:type="gramEnd"/>
            <w:r w:rsidR="009433D7"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9433D7" w:rsidRPr="00613622">
              <w:rPr>
                <w:rFonts w:ascii="Times New Roman" w:hAnsi="Times New Roman"/>
                <w:bCs/>
                <w:sz w:val="20"/>
                <w:szCs w:val="20"/>
              </w:rPr>
              <w:t>Космический</w:t>
            </w:r>
            <w:proofErr w:type="gramEnd"/>
            <w:r w:rsidR="009433D7"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  <w:proofErr w:type="spellStart"/>
            <w:r w:rsidR="009433D7" w:rsidRPr="00613622">
              <w:rPr>
                <w:rFonts w:ascii="Times New Roman" w:hAnsi="Times New Roman"/>
                <w:bCs/>
                <w:sz w:val="20"/>
                <w:szCs w:val="20"/>
              </w:rPr>
              <w:t>квест</w:t>
            </w:r>
            <w:proofErr w:type="spellEnd"/>
            <w:r w:rsidR="009433D7" w:rsidRPr="00613622">
              <w:rPr>
                <w:rFonts w:ascii="Times New Roman" w:hAnsi="Times New Roman"/>
                <w:bCs/>
                <w:sz w:val="20"/>
                <w:szCs w:val="20"/>
              </w:rPr>
              <w:t xml:space="preserve"> «Космические дали» и др.;</w:t>
            </w:r>
          </w:p>
          <w:p w:rsidR="00613622" w:rsidRPr="00613622" w:rsidRDefault="00613622" w:rsidP="00613622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>9 мая в День Победы советского народа в Великой Отечественной войне 1941 - 1945 годов были проведены следующие крупные мероприятия:</w:t>
            </w:r>
          </w:p>
          <w:p w:rsidR="00A54D66" w:rsidRPr="00A54D66" w:rsidRDefault="00613622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A54D66"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исторический «Диктант Победы» на знание событий о Великой Отечественной войне, акция прошла 29 апреля 2021 года на 6 площадках </w:t>
            </w:r>
            <w:r w:rsidR="00A54D66" w:rsidRPr="00A54D6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г. Саратова (Саратовский областной базовый медицинский колледж, Саратовский областной педагогический колледж, Саратовская государственная юридическая академия, Саратовский государственный музей боевой и трудовой славы, Исторический парк «Россия - моя история», Военная часть по адресу Артиллерийская, 2), а также в </w:t>
            </w:r>
            <w:proofErr w:type="spellStart"/>
            <w:r w:rsidR="00A54D66" w:rsidRPr="00A54D66">
              <w:rPr>
                <w:rFonts w:ascii="Times New Roman" w:hAnsi="Times New Roman"/>
                <w:bCs/>
                <w:sz w:val="20"/>
                <w:szCs w:val="20"/>
              </w:rPr>
              <w:t>Балашовском</w:t>
            </w:r>
            <w:proofErr w:type="spellEnd"/>
            <w:r w:rsidR="00A54D66"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A54D66" w:rsidRPr="00A54D66">
              <w:rPr>
                <w:rFonts w:ascii="Times New Roman" w:hAnsi="Times New Roman"/>
                <w:bCs/>
                <w:sz w:val="20"/>
                <w:szCs w:val="20"/>
              </w:rPr>
              <w:t>Балаковском</w:t>
            </w:r>
            <w:proofErr w:type="spellEnd"/>
            <w:r w:rsidR="00A54D66"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A54D66" w:rsidRPr="00A54D66">
              <w:rPr>
                <w:rFonts w:ascii="Times New Roman" w:hAnsi="Times New Roman"/>
                <w:bCs/>
                <w:sz w:val="20"/>
                <w:szCs w:val="20"/>
              </w:rPr>
              <w:t>Ивантеевском</w:t>
            </w:r>
            <w:proofErr w:type="spellEnd"/>
            <w:r w:rsidR="00A54D66"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муниципальных</w:t>
            </w:r>
            <w:proofErr w:type="gramEnd"/>
            <w:r w:rsidR="00A54D66"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A54D66" w:rsidRPr="00A54D66">
              <w:rPr>
                <w:rFonts w:ascii="Times New Roman" w:hAnsi="Times New Roman"/>
                <w:bCs/>
                <w:sz w:val="20"/>
                <w:szCs w:val="20"/>
              </w:rPr>
              <w:t>районах</w:t>
            </w:r>
            <w:proofErr w:type="gramEnd"/>
            <w:r w:rsidR="00A54D66"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области и в Парке покорителей космоса имени Юрия Гагарина. Всего общий охват мероприятия составил более 1000 человек;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- Всероссийская акция #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ОкнаПобеды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, которая прошла в период с </w:t>
            </w: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6 по 9 мая 2021 года в формате онлайн 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флешмоба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. Участники на своих страницах в социальных сетях </w:t>
            </w:r>
            <w:proofErr w:type="gram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разместили фотографии</w:t>
            </w:r>
            <w:proofErr w:type="gram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оформленных окон квартир/домов/офисов с использованием рисунков, картинок, фотографий  и надписей, посвященных Победе советского народа над фашизмом в Великой </w:t>
            </w: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Отечественной войне, а также слова благодарности героям в преддверии Дня Победы. Общий охват акции составил 880 человек;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- Всероссийская акция «Письмо Победы», акция прошла с 27 апреля по 9 мая, региональное движение «Волонтеры Победы» доставили письма и открытки с поздравлениями в адрес ветеранов Саратовской области от жителей Саратовкой области. Всего доставлено 540 писем;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- Всероссийская акция «Георгиевская ленточка», которая прошла с 27 апреля по 9 мая. Активисты регионального движения «Волонтеры Победы» раздали жителям на центральных улицах г. Саратова и муниципальных районов области ленточки и информационные буклеты с правилом ношения атрибута акции. Всего роздано 10000 ленточек; 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- Телефонное поздравление ветерана, акция прошла с 6 по 9 мая. На базе ГБУ РЦ «Молодежь плюс» был создан 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колл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-центр, в котором активисты движения «Волонтеры Победы» по телефону поздравляли ветеранов с Днем Победы в Великой Отечественной войне. Всего поздравили 540 ветеранов.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- патриотическая театральная экспедиция «Тропа памяти», которая прошла в период с 7 по 9 мая 2021 года. В ходе экспедиции волонтеры проекта прошли по маршруту с. Карамыш - </w:t>
            </w:r>
            <w:proofErr w:type="gram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. Бобровка - с. Луганское - </w:t>
            </w: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br/>
              <w:t>с. Сосновка. В каждом селе для жителей был организован показ интерактивного патриотического спектакля «Баллада о войне», посвященного подвигу советских солдат в боях против фашистских оккупантов (охват 15 волонтеров, охват зрителей около 600 человек);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- спектакль-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вербатим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«Воспоминания о будущем» по воспоминаниям саратовских ветеранов, 9 мая 2021 года прошел показ спектакля в театре «Аффект» (охват составил 100 человек);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- региональная акция «Электричка Победы». Совместно с ПАО 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СарППК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7 и 8 мая 2021 была проведена патриотическая акция в электропоездах, следующих до г. Волгограда. В рамках акции волонтеры, одетые в форму бойцов Красной армии, провели викторины, тематические конкурсы, раздали Георгиевские ленточки (охват 600 человек);</w:t>
            </w:r>
          </w:p>
          <w:p w:rsidR="00613622" w:rsidRPr="00613622" w:rsidRDefault="00613622" w:rsidP="00613622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622">
              <w:rPr>
                <w:rFonts w:ascii="Times New Roman" w:hAnsi="Times New Roman"/>
                <w:sz w:val="20"/>
                <w:szCs w:val="20"/>
              </w:rPr>
              <w:t>в рамках празднования Дня России проведены следующие мероприятия: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- акция «Окна России». Участники акции украсили окна рисунками, картинками и надписями, посвященными России, и поделились фотографиями на своих страницах в социальных сетях с 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хэштегами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7" w:history="1">
              <w:r w:rsidRPr="00A54D66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#</w:t>
              </w:r>
              <w:proofErr w:type="spellStart"/>
              <w:r w:rsidRPr="00A54D66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МыРоссия</w:t>
              </w:r>
              <w:proofErr w:type="spellEnd"/>
            </w:hyperlink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8" w:history="1">
              <w:r w:rsidRPr="00A54D66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#</w:t>
              </w:r>
              <w:proofErr w:type="spellStart"/>
              <w:r w:rsidRPr="00A54D66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СтранаПобедителей</w:t>
              </w:r>
              <w:proofErr w:type="spellEnd"/>
            </w:hyperlink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9" w:history="1">
              <w:r w:rsidRPr="00A54D66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#</w:t>
              </w:r>
              <w:proofErr w:type="spellStart"/>
              <w:r w:rsidRPr="00A54D66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ОкнаРоссии</w:t>
              </w:r>
              <w:proofErr w:type="spellEnd"/>
            </w:hyperlink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. Всего общий охват мероприятия составил порядка 150 человек;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- акция «Флаги России». Участники акции разместили на окнах и балконах домов флаг России и поделились фотографиями на своих страницах в социальных сетях с 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хэштегами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10" w:history="1">
              <w:r w:rsidRPr="00A54D66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#</w:t>
              </w:r>
              <w:proofErr w:type="spellStart"/>
              <w:r w:rsidRPr="00A54D66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МыРоссия</w:t>
              </w:r>
              <w:proofErr w:type="spellEnd"/>
            </w:hyperlink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11" w:history="1">
              <w:r w:rsidRPr="00A54D66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#</w:t>
              </w:r>
              <w:proofErr w:type="spellStart"/>
              <w:r w:rsidRPr="00A54D66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СтранаПобедителей</w:t>
              </w:r>
              <w:proofErr w:type="spellEnd"/>
            </w:hyperlink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12" w:history="1">
              <w:r w:rsidRPr="00A54D66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#</w:t>
              </w:r>
              <w:proofErr w:type="spellStart"/>
              <w:r w:rsidRPr="00A54D66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ФлагиРоссии</w:t>
              </w:r>
              <w:proofErr w:type="spellEnd"/>
            </w:hyperlink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. Охват около </w:t>
            </w:r>
            <w:r w:rsidR="005F43D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130 человек;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- онлайн-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квест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«Россия - моя история». 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Квест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прошел на платформе 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Zoom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, в </w:t>
            </w:r>
            <w:proofErr w:type="gram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котором</w:t>
            </w:r>
            <w:proofErr w:type="gram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участники выполнили задания и ответили на вопросы, основанные на исторических фактах. Охват мероприятия составил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66 человек;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- онлайн-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челлендж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«Россия – это…». В социальной сети 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Instagram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жители области с помощью специальной маски 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челленджа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поделились, что для них значит Россия, за что любят и ценят свою страну, и что делают каждый день, чтобы она стала еще лучше и прекраснее. Всего общий охват мероприятия составил более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670 человек.</w:t>
            </w:r>
          </w:p>
          <w:p w:rsidR="00A54D66" w:rsidRPr="00613622" w:rsidRDefault="00A54D66" w:rsidP="00613622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622">
              <w:rPr>
                <w:rFonts w:ascii="Times New Roman" w:hAnsi="Times New Roman"/>
                <w:bCs/>
                <w:sz w:val="20"/>
                <w:szCs w:val="20"/>
              </w:rPr>
              <w:t>в рамках 80-ой годовщины со дня начала Великой Отечественной войны проведены следующие мероприятия и акции: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- международная акция «Свеча Памяти», которая прошла в двух форматах: онлайн - участники акции опубликовали фото со свечами на своих страницах в социальных сетях, а также зажгли свечи на сайте 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деньпамяти</w:t>
            </w:r>
            <w:proofErr w:type="gram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, общий охват порядка 9 500 человек, и офлайн - в 12:15 (по МСК) по всей стране состоялся митинг и минута молчания в память о павших в годы Великой Отечественной войны. В Саратовской области ключевым местом стало Воскресенское кладбище, охват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38 человек;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- международная акция «Огненные картины войны», в ходе которой представители Саратовского регионального отделения Всероссийского общественного движения «Волонтеры Победы», Саратовского регионального отделения Всероссийской общественной организации «Молодая Гвардия Единой России» совместно с министерством внутренней политики и общественных отношений области создали картину из 5000 свечей, приуроченную событию присвоения городу Саратову звания «Город трудовой доблести». Главным лозунгом акции стало слово «Помним», которое объединило все города и страны в День памяти и скорби. Всего общий охват мероприятия составил 49 человек;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- онлайн-</w:t>
            </w:r>
            <w:proofErr w:type="spell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квиз</w:t>
            </w:r>
            <w:proofErr w:type="spell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«Война – слёзы и боль страны», в </w:t>
            </w:r>
            <w:proofErr w:type="gramStart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ходе</w:t>
            </w:r>
            <w:proofErr w:type="gramEnd"/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которого молодые люди ответили на вопросы и проверили свои знания в области истории Великой Отечественной войны. Охват мероприятия составил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57 человек;</w:t>
            </w:r>
          </w:p>
          <w:p w:rsidR="00A54D66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- Всероссийская акция «Аист на крыше». В рамках акции  представителей активной молодежи, общественных организаций и трудовых коллективов, а также профессиональных творческих песенных коллективов области исполнили песню «Аист на крыше» и записали видеоклип. В акции приняло участие </w:t>
            </w:r>
            <w:r w:rsidR="0089325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 xml:space="preserve"> человек;</w:t>
            </w:r>
          </w:p>
          <w:p w:rsidR="00F13A52" w:rsidRPr="00A54D66" w:rsidRDefault="00A54D66" w:rsidP="00613622">
            <w:pPr>
              <w:spacing w:after="0" w:line="240" w:lineRule="auto"/>
              <w:ind w:left="79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D66">
              <w:rPr>
                <w:rFonts w:ascii="Times New Roman" w:hAnsi="Times New Roman"/>
                <w:bCs/>
                <w:sz w:val="20"/>
                <w:szCs w:val="20"/>
              </w:rPr>
              <w:t>- Всероссийская акция «Красная гвоздика». Активисты движения «Волонтеры Победы» совместно с Саратовским областным отделением Всероссийской общественной организации ветеранов «БОЕВОЕ БРАТСТВО» организовали масштабное распространение значков на центральных улицах г. Саратова. Средства, собранные в рамках акции будут направлены на оказание адресной высокотехнологической помощи ветеранам Великой Отечественной войны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893256">
              <w:rPr>
                <w:rFonts w:ascii="Times New Roman" w:hAnsi="Times New Roman"/>
                <w:bCs/>
                <w:sz w:val="20"/>
                <w:szCs w:val="20"/>
              </w:rPr>
              <w:t xml:space="preserve"> Охват 1000 человек.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2.2 «Организация областных (региональных) конкурсов, фестивалей и акций в сфере военно-патриотического воспитания граждан»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  <w:r w:rsidR="009C5E38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D12BCB" w:rsidRDefault="009C5E38" w:rsidP="0043415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2.2.1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регионального этапа Всероссийского конкурса военного плаката «Родная Армия»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D12BCB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D12BCB">
              <w:rPr>
                <w:rFonts w:ascii="Times New Roman" w:hAnsi="Times New Roman"/>
                <w:sz w:val="20"/>
                <w:szCs w:val="20"/>
              </w:rPr>
              <w:t xml:space="preserve"> центр допризывной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 молодежи»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D12BCB" w:rsidRDefault="0030024B" w:rsidP="00317C7E">
            <w:pPr>
              <w:spacing w:after="0" w:line="0" w:lineRule="atLeast"/>
              <w:ind w:firstLine="78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-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кварталах 2021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Контрольное событие 2.2.2</w:t>
            </w:r>
            <w:r w:rsidR="002759AA"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«Межрайонные конкурсы среди муниципальных образований Саратовской области на лучшую подготовку граждан Российской Федерации к военной службе, организацию и проведение призыва на военную службу»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4D73AA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ГБУ </w:t>
            </w:r>
            <w:proofErr w:type="gramStart"/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Региональный</w:t>
            </w:r>
            <w:proofErr w:type="gramEnd"/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центр допризывной подготовки молодежи», областной военный комиссариат </w:t>
            </w:r>
          </w:p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D12BCB" w:rsidRDefault="0030024B" w:rsidP="009508EB">
            <w:pPr>
              <w:spacing w:after="0" w:line="0" w:lineRule="atLeast"/>
              <w:ind w:firstLine="78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-</w:t>
            </w:r>
            <w:r w:rsidRPr="00D12BCB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 xml:space="preserve"> кварталах 2021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Основное мероприятие 2.3 «Подготовка и получение дополнительного профессионального образования работниками сферы военно-патриотического воспитания граждан»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D12BCB" w:rsidRDefault="009C5E38" w:rsidP="0043415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30024B">
            <w:pPr>
              <w:spacing w:after="0" w:line="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Контрольное событие 2.3.1</w:t>
            </w:r>
            <w:r w:rsidR="002759AA"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«Организация учебных курсов для специалистов по патриотическому и военно-патриотическому воспитанию </w:t>
            </w:r>
            <w:r w:rsidR="0030024B"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образовательных организациях»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D12BCB" w:rsidRDefault="006820A9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ГАУ ДПО «СОИРО»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30024B" w:rsidRPr="00D12BCB" w:rsidRDefault="0030024B" w:rsidP="0030024B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Cs/>
                <w:sz w:val="20"/>
                <w:szCs w:val="20"/>
              </w:rPr>
              <w:t>Планируется в течение 2021 года в соответствии с планом-графиком повышения квалификации ГАУ ДПО «СОИРО».</w:t>
            </w:r>
          </w:p>
          <w:p w:rsidR="009C5E38" w:rsidRPr="00D12BCB" w:rsidRDefault="009C5E38" w:rsidP="00762E5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4F58" w:rsidRDefault="00BA4F58" w:rsidP="00B93C5B">
      <w:pPr>
        <w:spacing w:after="0" w:line="240" w:lineRule="auto"/>
        <w:ind w:right="-77"/>
        <w:jc w:val="both"/>
        <w:rPr>
          <w:rFonts w:ascii="Times New Roman" w:hAnsi="Times New Roman"/>
          <w:sz w:val="28"/>
          <w:szCs w:val="28"/>
        </w:rPr>
      </w:pPr>
    </w:p>
    <w:p w:rsidR="00B77D13" w:rsidRDefault="00B77D13" w:rsidP="00B93C5B">
      <w:pPr>
        <w:spacing w:after="0" w:line="240" w:lineRule="auto"/>
        <w:ind w:right="-77"/>
        <w:jc w:val="both"/>
        <w:rPr>
          <w:rFonts w:ascii="Times New Roman" w:hAnsi="Times New Roman"/>
          <w:sz w:val="28"/>
          <w:szCs w:val="28"/>
        </w:rPr>
      </w:pPr>
    </w:p>
    <w:p w:rsidR="00B77D13" w:rsidRDefault="00B77D13" w:rsidP="00B93C5B">
      <w:pPr>
        <w:spacing w:after="0" w:line="240" w:lineRule="auto"/>
        <w:ind w:right="-77"/>
        <w:jc w:val="both"/>
        <w:rPr>
          <w:rFonts w:ascii="Times New Roman" w:hAnsi="Times New Roman"/>
          <w:sz w:val="28"/>
          <w:szCs w:val="28"/>
        </w:rPr>
      </w:pPr>
    </w:p>
    <w:p w:rsidR="00B77D13" w:rsidRDefault="00B77D13" w:rsidP="00B93C5B">
      <w:pPr>
        <w:spacing w:after="0" w:line="240" w:lineRule="auto"/>
        <w:ind w:right="-77"/>
        <w:jc w:val="both"/>
        <w:rPr>
          <w:rFonts w:ascii="Times New Roman" w:hAnsi="Times New Roman"/>
          <w:sz w:val="28"/>
          <w:szCs w:val="28"/>
        </w:rPr>
      </w:pPr>
    </w:p>
    <w:sectPr w:rsidR="00B77D13" w:rsidSect="006820A9">
      <w:pgSz w:w="16838" w:h="11906" w:orient="landscape"/>
      <w:pgMar w:top="568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40A2BD2"/>
    <w:multiLevelType w:val="hybridMultilevel"/>
    <w:tmpl w:val="9A064EA0"/>
    <w:lvl w:ilvl="0" w:tplc="ED44D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B7C"/>
    <w:multiLevelType w:val="hybridMultilevel"/>
    <w:tmpl w:val="DE38AA0C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>
    <w:nsid w:val="1EDB67FB"/>
    <w:multiLevelType w:val="multilevel"/>
    <w:tmpl w:val="B81EED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1143198"/>
    <w:multiLevelType w:val="hybridMultilevel"/>
    <w:tmpl w:val="BC2EB270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26925B88"/>
    <w:multiLevelType w:val="hybridMultilevel"/>
    <w:tmpl w:val="53A8C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EB4CEC"/>
    <w:multiLevelType w:val="multilevel"/>
    <w:tmpl w:val="B582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8033CE"/>
    <w:multiLevelType w:val="hybridMultilevel"/>
    <w:tmpl w:val="0FBE3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584A3A"/>
    <w:multiLevelType w:val="hybridMultilevel"/>
    <w:tmpl w:val="9E6E67BE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>
    <w:nsid w:val="302C556D"/>
    <w:multiLevelType w:val="multilevel"/>
    <w:tmpl w:val="2064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A1E99"/>
    <w:multiLevelType w:val="hybridMultilevel"/>
    <w:tmpl w:val="B2029AC4"/>
    <w:lvl w:ilvl="0" w:tplc="FB442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6B05B4"/>
    <w:multiLevelType w:val="hybridMultilevel"/>
    <w:tmpl w:val="CFEE5806"/>
    <w:lvl w:ilvl="0" w:tplc="3B42B46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12">
    <w:nsid w:val="48745F29"/>
    <w:multiLevelType w:val="hybridMultilevel"/>
    <w:tmpl w:val="DE089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284379"/>
    <w:multiLevelType w:val="hybridMultilevel"/>
    <w:tmpl w:val="D10C7A62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4">
    <w:nsid w:val="5B8E19B4"/>
    <w:multiLevelType w:val="hybridMultilevel"/>
    <w:tmpl w:val="4C76BF94"/>
    <w:lvl w:ilvl="0" w:tplc="33E683F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820F9"/>
    <w:multiLevelType w:val="multilevel"/>
    <w:tmpl w:val="38CEB7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1E3B32"/>
    <w:multiLevelType w:val="singleLevel"/>
    <w:tmpl w:val="4B440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EEA47C3"/>
    <w:multiLevelType w:val="hybridMultilevel"/>
    <w:tmpl w:val="70B08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22B2E72"/>
    <w:multiLevelType w:val="hybridMultilevel"/>
    <w:tmpl w:val="193C5CE8"/>
    <w:lvl w:ilvl="0" w:tplc="0419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19">
    <w:nsid w:val="780954E4"/>
    <w:multiLevelType w:val="multilevel"/>
    <w:tmpl w:val="E844F576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5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C99"/>
    <w:rsid w:val="00001418"/>
    <w:rsid w:val="0001443C"/>
    <w:rsid w:val="00015748"/>
    <w:rsid w:val="00017058"/>
    <w:rsid w:val="0002138F"/>
    <w:rsid w:val="00022342"/>
    <w:rsid w:val="00024178"/>
    <w:rsid w:val="0003071D"/>
    <w:rsid w:val="000307F4"/>
    <w:rsid w:val="000311CD"/>
    <w:rsid w:val="00032059"/>
    <w:rsid w:val="00033731"/>
    <w:rsid w:val="00035DE2"/>
    <w:rsid w:val="000417C7"/>
    <w:rsid w:val="00044FA8"/>
    <w:rsid w:val="00050CBE"/>
    <w:rsid w:val="00051546"/>
    <w:rsid w:val="00052C87"/>
    <w:rsid w:val="0006013E"/>
    <w:rsid w:val="000617E7"/>
    <w:rsid w:val="000700E6"/>
    <w:rsid w:val="00070C69"/>
    <w:rsid w:val="00073980"/>
    <w:rsid w:val="00073DA9"/>
    <w:rsid w:val="00074788"/>
    <w:rsid w:val="00075623"/>
    <w:rsid w:val="0008191F"/>
    <w:rsid w:val="00085C8B"/>
    <w:rsid w:val="00090C5B"/>
    <w:rsid w:val="000911C1"/>
    <w:rsid w:val="00096134"/>
    <w:rsid w:val="000A17E7"/>
    <w:rsid w:val="000A30BE"/>
    <w:rsid w:val="000B0A74"/>
    <w:rsid w:val="000B3074"/>
    <w:rsid w:val="000B54FC"/>
    <w:rsid w:val="000C22BE"/>
    <w:rsid w:val="000C2E6E"/>
    <w:rsid w:val="000D0FE7"/>
    <w:rsid w:val="000D1D0C"/>
    <w:rsid w:val="000D5079"/>
    <w:rsid w:val="000E293B"/>
    <w:rsid w:val="000E384B"/>
    <w:rsid w:val="000E6A91"/>
    <w:rsid w:val="000F1859"/>
    <w:rsid w:val="000F4829"/>
    <w:rsid w:val="0010317B"/>
    <w:rsid w:val="00106BD5"/>
    <w:rsid w:val="00106D3D"/>
    <w:rsid w:val="0010762C"/>
    <w:rsid w:val="00107758"/>
    <w:rsid w:val="00112F32"/>
    <w:rsid w:val="00117820"/>
    <w:rsid w:val="0012235E"/>
    <w:rsid w:val="001231CA"/>
    <w:rsid w:val="001333E5"/>
    <w:rsid w:val="0013348C"/>
    <w:rsid w:val="001401CE"/>
    <w:rsid w:val="00142031"/>
    <w:rsid w:val="00143591"/>
    <w:rsid w:val="001459A9"/>
    <w:rsid w:val="001538C7"/>
    <w:rsid w:val="00155ED7"/>
    <w:rsid w:val="0015615B"/>
    <w:rsid w:val="00156D27"/>
    <w:rsid w:val="001632AF"/>
    <w:rsid w:val="00166C4B"/>
    <w:rsid w:val="0017588F"/>
    <w:rsid w:val="00176718"/>
    <w:rsid w:val="00184B2E"/>
    <w:rsid w:val="001867D9"/>
    <w:rsid w:val="00190162"/>
    <w:rsid w:val="00191D68"/>
    <w:rsid w:val="00193021"/>
    <w:rsid w:val="00193361"/>
    <w:rsid w:val="00196CC0"/>
    <w:rsid w:val="001976FD"/>
    <w:rsid w:val="001A0DA0"/>
    <w:rsid w:val="001A394C"/>
    <w:rsid w:val="001A6331"/>
    <w:rsid w:val="001B37C3"/>
    <w:rsid w:val="001B3F08"/>
    <w:rsid w:val="001B73A0"/>
    <w:rsid w:val="001B760B"/>
    <w:rsid w:val="001C1C54"/>
    <w:rsid w:val="001D46AB"/>
    <w:rsid w:val="001D5329"/>
    <w:rsid w:val="001D5F0A"/>
    <w:rsid w:val="001D6CFE"/>
    <w:rsid w:val="001E05EE"/>
    <w:rsid w:val="001E11C7"/>
    <w:rsid w:val="001E1427"/>
    <w:rsid w:val="001E327A"/>
    <w:rsid w:val="001E4723"/>
    <w:rsid w:val="001E61F7"/>
    <w:rsid w:val="001E7E22"/>
    <w:rsid w:val="001F4145"/>
    <w:rsid w:val="001F4C58"/>
    <w:rsid w:val="00201364"/>
    <w:rsid w:val="00202523"/>
    <w:rsid w:val="0020550D"/>
    <w:rsid w:val="002140F0"/>
    <w:rsid w:val="00225886"/>
    <w:rsid w:val="0022613F"/>
    <w:rsid w:val="00230F83"/>
    <w:rsid w:val="002376FB"/>
    <w:rsid w:val="00240D77"/>
    <w:rsid w:val="002430DE"/>
    <w:rsid w:val="00243978"/>
    <w:rsid w:val="00244318"/>
    <w:rsid w:val="002443C9"/>
    <w:rsid w:val="00246145"/>
    <w:rsid w:val="00246B83"/>
    <w:rsid w:val="00250617"/>
    <w:rsid w:val="002634EB"/>
    <w:rsid w:val="0026649D"/>
    <w:rsid w:val="002743FD"/>
    <w:rsid w:val="002759AA"/>
    <w:rsid w:val="00275DBB"/>
    <w:rsid w:val="00280ECB"/>
    <w:rsid w:val="00282527"/>
    <w:rsid w:val="00283C5B"/>
    <w:rsid w:val="00284455"/>
    <w:rsid w:val="00290050"/>
    <w:rsid w:val="002902D9"/>
    <w:rsid w:val="00290A5C"/>
    <w:rsid w:val="00294300"/>
    <w:rsid w:val="00295562"/>
    <w:rsid w:val="002973C0"/>
    <w:rsid w:val="002978A1"/>
    <w:rsid w:val="00297A22"/>
    <w:rsid w:val="002A645C"/>
    <w:rsid w:val="002A6697"/>
    <w:rsid w:val="002B5A1F"/>
    <w:rsid w:val="002B7457"/>
    <w:rsid w:val="002C1E69"/>
    <w:rsid w:val="002C459A"/>
    <w:rsid w:val="002C5298"/>
    <w:rsid w:val="002C53D3"/>
    <w:rsid w:val="002C672F"/>
    <w:rsid w:val="002D117E"/>
    <w:rsid w:val="002D2D3C"/>
    <w:rsid w:val="002D540D"/>
    <w:rsid w:val="002D5A1C"/>
    <w:rsid w:val="002D6A91"/>
    <w:rsid w:val="002E4C7D"/>
    <w:rsid w:val="002E519F"/>
    <w:rsid w:val="002E5E18"/>
    <w:rsid w:val="002F0A80"/>
    <w:rsid w:val="002F55DC"/>
    <w:rsid w:val="002F6159"/>
    <w:rsid w:val="0030024B"/>
    <w:rsid w:val="0030218A"/>
    <w:rsid w:val="00304291"/>
    <w:rsid w:val="003139BE"/>
    <w:rsid w:val="00314736"/>
    <w:rsid w:val="003162E3"/>
    <w:rsid w:val="00317C7E"/>
    <w:rsid w:val="00325B76"/>
    <w:rsid w:val="00333E09"/>
    <w:rsid w:val="00334204"/>
    <w:rsid w:val="003379E3"/>
    <w:rsid w:val="00337A41"/>
    <w:rsid w:val="00345E3B"/>
    <w:rsid w:val="00345EE9"/>
    <w:rsid w:val="0034785D"/>
    <w:rsid w:val="00350294"/>
    <w:rsid w:val="00362A3D"/>
    <w:rsid w:val="00362CB1"/>
    <w:rsid w:val="003639BC"/>
    <w:rsid w:val="0037081F"/>
    <w:rsid w:val="00370A1C"/>
    <w:rsid w:val="003733BE"/>
    <w:rsid w:val="003806F3"/>
    <w:rsid w:val="003808EA"/>
    <w:rsid w:val="00381261"/>
    <w:rsid w:val="00383588"/>
    <w:rsid w:val="003835A1"/>
    <w:rsid w:val="00387069"/>
    <w:rsid w:val="0039071A"/>
    <w:rsid w:val="00392C11"/>
    <w:rsid w:val="00392D91"/>
    <w:rsid w:val="00394410"/>
    <w:rsid w:val="003A09EA"/>
    <w:rsid w:val="003B06F5"/>
    <w:rsid w:val="003B0E61"/>
    <w:rsid w:val="003C489D"/>
    <w:rsid w:val="003C6E60"/>
    <w:rsid w:val="003D2B35"/>
    <w:rsid w:val="003D5D5D"/>
    <w:rsid w:val="003D670B"/>
    <w:rsid w:val="003E1CBD"/>
    <w:rsid w:val="003E4961"/>
    <w:rsid w:val="003E5F82"/>
    <w:rsid w:val="003F15C8"/>
    <w:rsid w:val="003F37E3"/>
    <w:rsid w:val="003F4F97"/>
    <w:rsid w:val="004014C2"/>
    <w:rsid w:val="004066A4"/>
    <w:rsid w:val="00406792"/>
    <w:rsid w:val="004078F8"/>
    <w:rsid w:val="00410AFA"/>
    <w:rsid w:val="0041382A"/>
    <w:rsid w:val="004146F3"/>
    <w:rsid w:val="00414EE2"/>
    <w:rsid w:val="00424055"/>
    <w:rsid w:val="0042620A"/>
    <w:rsid w:val="0042780F"/>
    <w:rsid w:val="00430FC7"/>
    <w:rsid w:val="0043415A"/>
    <w:rsid w:val="00434E02"/>
    <w:rsid w:val="004354E1"/>
    <w:rsid w:val="00435E1C"/>
    <w:rsid w:val="00437756"/>
    <w:rsid w:val="00440E8E"/>
    <w:rsid w:val="00441B9A"/>
    <w:rsid w:val="00444081"/>
    <w:rsid w:val="004462B2"/>
    <w:rsid w:val="004477AB"/>
    <w:rsid w:val="00452699"/>
    <w:rsid w:val="00452876"/>
    <w:rsid w:val="00454062"/>
    <w:rsid w:val="00454160"/>
    <w:rsid w:val="00455943"/>
    <w:rsid w:val="00455FD8"/>
    <w:rsid w:val="00456A50"/>
    <w:rsid w:val="00461083"/>
    <w:rsid w:val="00461CB2"/>
    <w:rsid w:val="004648D4"/>
    <w:rsid w:val="004673EA"/>
    <w:rsid w:val="004713D1"/>
    <w:rsid w:val="00473453"/>
    <w:rsid w:val="004737D8"/>
    <w:rsid w:val="00475EBE"/>
    <w:rsid w:val="00477F74"/>
    <w:rsid w:val="004804F3"/>
    <w:rsid w:val="00480649"/>
    <w:rsid w:val="00482DCA"/>
    <w:rsid w:val="00484679"/>
    <w:rsid w:val="00485C84"/>
    <w:rsid w:val="00486AD9"/>
    <w:rsid w:val="004878C1"/>
    <w:rsid w:val="004918AF"/>
    <w:rsid w:val="00491A3F"/>
    <w:rsid w:val="00492AE3"/>
    <w:rsid w:val="00493D24"/>
    <w:rsid w:val="004A243E"/>
    <w:rsid w:val="004A2D12"/>
    <w:rsid w:val="004A6984"/>
    <w:rsid w:val="004A794B"/>
    <w:rsid w:val="004B19A2"/>
    <w:rsid w:val="004B33CB"/>
    <w:rsid w:val="004B3B87"/>
    <w:rsid w:val="004B5E24"/>
    <w:rsid w:val="004B7572"/>
    <w:rsid w:val="004B75DA"/>
    <w:rsid w:val="004B7905"/>
    <w:rsid w:val="004C1C1F"/>
    <w:rsid w:val="004C5121"/>
    <w:rsid w:val="004C5E39"/>
    <w:rsid w:val="004C76E2"/>
    <w:rsid w:val="004C779B"/>
    <w:rsid w:val="004C7AA4"/>
    <w:rsid w:val="004D0994"/>
    <w:rsid w:val="004D46C6"/>
    <w:rsid w:val="004D6A49"/>
    <w:rsid w:val="004D73AA"/>
    <w:rsid w:val="004E2209"/>
    <w:rsid w:val="004E27DA"/>
    <w:rsid w:val="004E42DA"/>
    <w:rsid w:val="004E69B1"/>
    <w:rsid w:val="004F0669"/>
    <w:rsid w:val="004F2FAB"/>
    <w:rsid w:val="004F50C0"/>
    <w:rsid w:val="004F5A3E"/>
    <w:rsid w:val="004F6C3A"/>
    <w:rsid w:val="0050203F"/>
    <w:rsid w:val="00504470"/>
    <w:rsid w:val="00505BAF"/>
    <w:rsid w:val="00507BA5"/>
    <w:rsid w:val="00515D3A"/>
    <w:rsid w:val="00520F1D"/>
    <w:rsid w:val="0052144A"/>
    <w:rsid w:val="00522E37"/>
    <w:rsid w:val="00523B9E"/>
    <w:rsid w:val="00525321"/>
    <w:rsid w:val="005257A0"/>
    <w:rsid w:val="00530C70"/>
    <w:rsid w:val="00531304"/>
    <w:rsid w:val="0053193A"/>
    <w:rsid w:val="00534CE3"/>
    <w:rsid w:val="00541BB0"/>
    <w:rsid w:val="00542FD6"/>
    <w:rsid w:val="00547659"/>
    <w:rsid w:val="00551B32"/>
    <w:rsid w:val="00552C7D"/>
    <w:rsid w:val="00554E33"/>
    <w:rsid w:val="00555871"/>
    <w:rsid w:val="0055716E"/>
    <w:rsid w:val="00557F1D"/>
    <w:rsid w:val="00561C0D"/>
    <w:rsid w:val="0056547D"/>
    <w:rsid w:val="00567DD9"/>
    <w:rsid w:val="00575376"/>
    <w:rsid w:val="005762F6"/>
    <w:rsid w:val="005845D7"/>
    <w:rsid w:val="005865F7"/>
    <w:rsid w:val="0058773B"/>
    <w:rsid w:val="00592BD7"/>
    <w:rsid w:val="00593144"/>
    <w:rsid w:val="00593209"/>
    <w:rsid w:val="00594E42"/>
    <w:rsid w:val="00595B53"/>
    <w:rsid w:val="00596671"/>
    <w:rsid w:val="00596887"/>
    <w:rsid w:val="005A1EB5"/>
    <w:rsid w:val="005A282A"/>
    <w:rsid w:val="005A6983"/>
    <w:rsid w:val="005B193F"/>
    <w:rsid w:val="005B1A18"/>
    <w:rsid w:val="005B5D15"/>
    <w:rsid w:val="005C5D74"/>
    <w:rsid w:val="005C632F"/>
    <w:rsid w:val="005D3CDF"/>
    <w:rsid w:val="005D4369"/>
    <w:rsid w:val="005D5626"/>
    <w:rsid w:val="005D69BF"/>
    <w:rsid w:val="005E0957"/>
    <w:rsid w:val="005E6890"/>
    <w:rsid w:val="005F43DD"/>
    <w:rsid w:val="00600F62"/>
    <w:rsid w:val="00602EBF"/>
    <w:rsid w:val="00606AD5"/>
    <w:rsid w:val="0061103D"/>
    <w:rsid w:val="00611D4C"/>
    <w:rsid w:val="00613622"/>
    <w:rsid w:val="00623C1F"/>
    <w:rsid w:val="00627B86"/>
    <w:rsid w:val="00630069"/>
    <w:rsid w:val="006327DF"/>
    <w:rsid w:val="006337FB"/>
    <w:rsid w:val="00633835"/>
    <w:rsid w:val="00634A68"/>
    <w:rsid w:val="006351B3"/>
    <w:rsid w:val="00636DD0"/>
    <w:rsid w:val="00640CED"/>
    <w:rsid w:val="00654D52"/>
    <w:rsid w:val="00656ED3"/>
    <w:rsid w:val="006600A9"/>
    <w:rsid w:val="0066178A"/>
    <w:rsid w:val="00667314"/>
    <w:rsid w:val="00667AB1"/>
    <w:rsid w:val="006743D0"/>
    <w:rsid w:val="00681E62"/>
    <w:rsid w:val="006820A9"/>
    <w:rsid w:val="006867A6"/>
    <w:rsid w:val="00687962"/>
    <w:rsid w:val="006914EA"/>
    <w:rsid w:val="00695657"/>
    <w:rsid w:val="006A0E68"/>
    <w:rsid w:val="006A3D32"/>
    <w:rsid w:val="006A4CCE"/>
    <w:rsid w:val="006B5CCC"/>
    <w:rsid w:val="006C67BD"/>
    <w:rsid w:val="006D2A03"/>
    <w:rsid w:val="006D5BA9"/>
    <w:rsid w:val="006D7560"/>
    <w:rsid w:val="006E3DCE"/>
    <w:rsid w:val="006E434D"/>
    <w:rsid w:val="006E4BC2"/>
    <w:rsid w:val="006E6503"/>
    <w:rsid w:val="006F0136"/>
    <w:rsid w:val="006F61DF"/>
    <w:rsid w:val="006F7C7A"/>
    <w:rsid w:val="007014DE"/>
    <w:rsid w:val="00701B7A"/>
    <w:rsid w:val="00710711"/>
    <w:rsid w:val="00710CA3"/>
    <w:rsid w:val="00712048"/>
    <w:rsid w:val="00712947"/>
    <w:rsid w:val="00715188"/>
    <w:rsid w:val="00716222"/>
    <w:rsid w:val="00717CD4"/>
    <w:rsid w:val="00721D59"/>
    <w:rsid w:val="0072245D"/>
    <w:rsid w:val="00724DB0"/>
    <w:rsid w:val="007262E6"/>
    <w:rsid w:val="007273D0"/>
    <w:rsid w:val="00731137"/>
    <w:rsid w:val="00732891"/>
    <w:rsid w:val="007405AA"/>
    <w:rsid w:val="00743978"/>
    <w:rsid w:val="0075199B"/>
    <w:rsid w:val="0075335D"/>
    <w:rsid w:val="007533FE"/>
    <w:rsid w:val="0075361D"/>
    <w:rsid w:val="00754DA2"/>
    <w:rsid w:val="00756093"/>
    <w:rsid w:val="00756424"/>
    <w:rsid w:val="007626FD"/>
    <w:rsid w:val="00762812"/>
    <w:rsid w:val="00762E51"/>
    <w:rsid w:val="0076477A"/>
    <w:rsid w:val="007654D0"/>
    <w:rsid w:val="00773461"/>
    <w:rsid w:val="007736E2"/>
    <w:rsid w:val="00773ABB"/>
    <w:rsid w:val="00775C12"/>
    <w:rsid w:val="00777C51"/>
    <w:rsid w:val="00781A2D"/>
    <w:rsid w:val="00782718"/>
    <w:rsid w:val="00790680"/>
    <w:rsid w:val="00790C3E"/>
    <w:rsid w:val="00793CBE"/>
    <w:rsid w:val="00794B01"/>
    <w:rsid w:val="00797102"/>
    <w:rsid w:val="00797260"/>
    <w:rsid w:val="007978AD"/>
    <w:rsid w:val="007A07D6"/>
    <w:rsid w:val="007A0FCA"/>
    <w:rsid w:val="007A72DC"/>
    <w:rsid w:val="007B1732"/>
    <w:rsid w:val="007B1881"/>
    <w:rsid w:val="007B2699"/>
    <w:rsid w:val="007B4C7D"/>
    <w:rsid w:val="007B529B"/>
    <w:rsid w:val="007B71A2"/>
    <w:rsid w:val="007C3C4F"/>
    <w:rsid w:val="007C6595"/>
    <w:rsid w:val="007C676D"/>
    <w:rsid w:val="007C6996"/>
    <w:rsid w:val="007C6FBD"/>
    <w:rsid w:val="007D23EC"/>
    <w:rsid w:val="007D408D"/>
    <w:rsid w:val="007D5F8F"/>
    <w:rsid w:val="007E5611"/>
    <w:rsid w:val="007E6FCD"/>
    <w:rsid w:val="007E7287"/>
    <w:rsid w:val="007F450F"/>
    <w:rsid w:val="007F478E"/>
    <w:rsid w:val="007F73D8"/>
    <w:rsid w:val="00801FCF"/>
    <w:rsid w:val="00804FE5"/>
    <w:rsid w:val="00807DDC"/>
    <w:rsid w:val="00814F1B"/>
    <w:rsid w:val="00820F78"/>
    <w:rsid w:val="00821F75"/>
    <w:rsid w:val="0082402A"/>
    <w:rsid w:val="00824514"/>
    <w:rsid w:val="00830398"/>
    <w:rsid w:val="008317B4"/>
    <w:rsid w:val="00831BF1"/>
    <w:rsid w:val="0083266C"/>
    <w:rsid w:val="00835688"/>
    <w:rsid w:val="00840BA3"/>
    <w:rsid w:val="00842939"/>
    <w:rsid w:val="008437A8"/>
    <w:rsid w:val="00843FAA"/>
    <w:rsid w:val="00846B69"/>
    <w:rsid w:val="008470FF"/>
    <w:rsid w:val="008529FA"/>
    <w:rsid w:val="00854228"/>
    <w:rsid w:val="00856786"/>
    <w:rsid w:val="0086318C"/>
    <w:rsid w:val="00865A74"/>
    <w:rsid w:val="00870251"/>
    <w:rsid w:val="00870949"/>
    <w:rsid w:val="008725F7"/>
    <w:rsid w:val="00874BCA"/>
    <w:rsid w:val="00881468"/>
    <w:rsid w:val="00884467"/>
    <w:rsid w:val="008850D1"/>
    <w:rsid w:val="00890643"/>
    <w:rsid w:val="008931EC"/>
    <w:rsid w:val="00893256"/>
    <w:rsid w:val="0089373C"/>
    <w:rsid w:val="00893BEF"/>
    <w:rsid w:val="00894BBE"/>
    <w:rsid w:val="0089562F"/>
    <w:rsid w:val="00895F91"/>
    <w:rsid w:val="008A2A3E"/>
    <w:rsid w:val="008A4862"/>
    <w:rsid w:val="008A5201"/>
    <w:rsid w:val="008A708C"/>
    <w:rsid w:val="008B0103"/>
    <w:rsid w:val="008B08B8"/>
    <w:rsid w:val="008B5972"/>
    <w:rsid w:val="008B685A"/>
    <w:rsid w:val="008C4841"/>
    <w:rsid w:val="008C5A98"/>
    <w:rsid w:val="008C69C3"/>
    <w:rsid w:val="008C6A06"/>
    <w:rsid w:val="008C79A0"/>
    <w:rsid w:val="008D0B3B"/>
    <w:rsid w:val="008D6277"/>
    <w:rsid w:val="008D6B5C"/>
    <w:rsid w:val="008E0080"/>
    <w:rsid w:val="008E0A08"/>
    <w:rsid w:val="008E1A83"/>
    <w:rsid w:val="008E4A3F"/>
    <w:rsid w:val="008E7112"/>
    <w:rsid w:val="008F0C53"/>
    <w:rsid w:val="008F0D0B"/>
    <w:rsid w:val="008F175F"/>
    <w:rsid w:val="008F298C"/>
    <w:rsid w:val="008F36D2"/>
    <w:rsid w:val="008F4FD3"/>
    <w:rsid w:val="009052D3"/>
    <w:rsid w:val="00907CE8"/>
    <w:rsid w:val="009112C2"/>
    <w:rsid w:val="009143E7"/>
    <w:rsid w:val="0091683F"/>
    <w:rsid w:val="00920C99"/>
    <w:rsid w:val="00922C10"/>
    <w:rsid w:val="00923477"/>
    <w:rsid w:val="009245F9"/>
    <w:rsid w:val="00924A7C"/>
    <w:rsid w:val="009261CA"/>
    <w:rsid w:val="00927874"/>
    <w:rsid w:val="00934F66"/>
    <w:rsid w:val="00935162"/>
    <w:rsid w:val="00937925"/>
    <w:rsid w:val="009425C0"/>
    <w:rsid w:val="009433D7"/>
    <w:rsid w:val="009435BE"/>
    <w:rsid w:val="00943FA8"/>
    <w:rsid w:val="00947E6E"/>
    <w:rsid w:val="009508EB"/>
    <w:rsid w:val="00952456"/>
    <w:rsid w:val="00955937"/>
    <w:rsid w:val="00955F67"/>
    <w:rsid w:val="009565F8"/>
    <w:rsid w:val="00960C54"/>
    <w:rsid w:val="00962474"/>
    <w:rsid w:val="009629B5"/>
    <w:rsid w:val="00973D19"/>
    <w:rsid w:val="0097669C"/>
    <w:rsid w:val="00982BBF"/>
    <w:rsid w:val="009846EE"/>
    <w:rsid w:val="0098762F"/>
    <w:rsid w:val="0099464E"/>
    <w:rsid w:val="00994C40"/>
    <w:rsid w:val="00997D59"/>
    <w:rsid w:val="009A02F2"/>
    <w:rsid w:val="009A2B38"/>
    <w:rsid w:val="009A38D3"/>
    <w:rsid w:val="009A41C0"/>
    <w:rsid w:val="009A47EA"/>
    <w:rsid w:val="009A5140"/>
    <w:rsid w:val="009A69A7"/>
    <w:rsid w:val="009B099D"/>
    <w:rsid w:val="009B0C1A"/>
    <w:rsid w:val="009B2AAC"/>
    <w:rsid w:val="009B3F89"/>
    <w:rsid w:val="009B443C"/>
    <w:rsid w:val="009B77D5"/>
    <w:rsid w:val="009B7A4E"/>
    <w:rsid w:val="009C247E"/>
    <w:rsid w:val="009C3380"/>
    <w:rsid w:val="009C4F08"/>
    <w:rsid w:val="009C4FB8"/>
    <w:rsid w:val="009C5E38"/>
    <w:rsid w:val="009C7754"/>
    <w:rsid w:val="009D055C"/>
    <w:rsid w:val="009D2CCC"/>
    <w:rsid w:val="009D3AC8"/>
    <w:rsid w:val="009E5615"/>
    <w:rsid w:val="009E6045"/>
    <w:rsid w:val="009F0819"/>
    <w:rsid w:val="009F2CE8"/>
    <w:rsid w:val="009F4060"/>
    <w:rsid w:val="009F53B6"/>
    <w:rsid w:val="009F68DC"/>
    <w:rsid w:val="00A034A3"/>
    <w:rsid w:val="00A05BB4"/>
    <w:rsid w:val="00A06325"/>
    <w:rsid w:val="00A06646"/>
    <w:rsid w:val="00A07347"/>
    <w:rsid w:val="00A1029E"/>
    <w:rsid w:val="00A108A1"/>
    <w:rsid w:val="00A12095"/>
    <w:rsid w:val="00A22AF9"/>
    <w:rsid w:val="00A23AA9"/>
    <w:rsid w:val="00A25A67"/>
    <w:rsid w:val="00A26170"/>
    <w:rsid w:val="00A30A75"/>
    <w:rsid w:val="00A31CA6"/>
    <w:rsid w:val="00A31FD6"/>
    <w:rsid w:val="00A32F5F"/>
    <w:rsid w:val="00A344E8"/>
    <w:rsid w:val="00A3489D"/>
    <w:rsid w:val="00A3658E"/>
    <w:rsid w:val="00A523C1"/>
    <w:rsid w:val="00A54D66"/>
    <w:rsid w:val="00A550A8"/>
    <w:rsid w:val="00A647B6"/>
    <w:rsid w:val="00A67212"/>
    <w:rsid w:val="00A717DC"/>
    <w:rsid w:val="00A80D00"/>
    <w:rsid w:val="00A813D8"/>
    <w:rsid w:val="00A82029"/>
    <w:rsid w:val="00A82643"/>
    <w:rsid w:val="00A84CE5"/>
    <w:rsid w:val="00A86DFA"/>
    <w:rsid w:val="00A904D7"/>
    <w:rsid w:val="00A91A37"/>
    <w:rsid w:val="00A966F6"/>
    <w:rsid w:val="00AA151F"/>
    <w:rsid w:val="00AA1FBF"/>
    <w:rsid w:val="00AA42CC"/>
    <w:rsid w:val="00AA5E53"/>
    <w:rsid w:val="00AB32FF"/>
    <w:rsid w:val="00AB3F2D"/>
    <w:rsid w:val="00AB5649"/>
    <w:rsid w:val="00AB6A6D"/>
    <w:rsid w:val="00AB7979"/>
    <w:rsid w:val="00AC4841"/>
    <w:rsid w:val="00AC6A8F"/>
    <w:rsid w:val="00AD1FBB"/>
    <w:rsid w:val="00AD54A5"/>
    <w:rsid w:val="00AD67F4"/>
    <w:rsid w:val="00AE434E"/>
    <w:rsid w:val="00AE7FEF"/>
    <w:rsid w:val="00AF1AF1"/>
    <w:rsid w:val="00B0052E"/>
    <w:rsid w:val="00B10C0D"/>
    <w:rsid w:val="00B27836"/>
    <w:rsid w:val="00B43AE3"/>
    <w:rsid w:val="00B454A5"/>
    <w:rsid w:val="00B53EFD"/>
    <w:rsid w:val="00B608BC"/>
    <w:rsid w:val="00B61647"/>
    <w:rsid w:val="00B61EF9"/>
    <w:rsid w:val="00B65406"/>
    <w:rsid w:val="00B65E0C"/>
    <w:rsid w:val="00B67FF4"/>
    <w:rsid w:val="00B715AF"/>
    <w:rsid w:val="00B7297B"/>
    <w:rsid w:val="00B72A31"/>
    <w:rsid w:val="00B73A01"/>
    <w:rsid w:val="00B749F2"/>
    <w:rsid w:val="00B74EA2"/>
    <w:rsid w:val="00B75045"/>
    <w:rsid w:val="00B760CC"/>
    <w:rsid w:val="00B77D13"/>
    <w:rsid w:val="00B8710A"/>
    <w:rsid w:val="00B93C5B"/>
    <w:rsid w:val="00B95A66"/>
    <w:rsid w:val="00B96B35"/>
    <w:rsid w:val="00B96FD2"/>
    <w:rsid w:val="00B9734F"/>
    <w:rsid w:val="00BA086F"/>
    <w:rsid w:val="00BA2D13"/>
    <w:rsid w:val="00BA3123"/>
    <w:rsid w:val="00BA4F58"/>
    <w:rsid w:val="00BA79F6"/>
    <w:rsid w:val="00BB20C6"/>
    <w:rsid w:val="00BC044A"/>
    <w:rsid w:val="00BC0A6A"/>
    <w:rsid w:val="00BC3472"/>
    <w:rsid w:val="00BC3DEE"/>
    <w:rsid w:val="00BD72CC"/>
    <w:rsid w:val="00BE42BE"/>
    <w:rsid w:val="00BF010F"/>
    <w:rsid w:val="00BF0402"/>
    <w:rsid w:val="00BF091E"/>
    <w:rsid w:val="00BF2F73"/>
    <w:rsid w:val="00BF32D6"/>
    <w:rsid w:val="00BF59ED"/>
    <w:rsid w:val="00C01F09"/>
    <w:rsid w:val="00C03A23"/>
    <w:rsid w:val="00C05804"/>
    <w:rsid w:val="00C064A7"/>
    <w:rsid w:val="00C107AE"/>
    <w:rsid w:val="00C109FE"/>
    <w:rsid w:val="00C1149F"/>
    <w:rsid w:val="00C12A18"/>
    <w:rsid w:val="00C1360E"/>
    <w:rsid w:val="00C17BA1"/>
    <w:rsid w:val="00C26314"/>
    <w:rsid w:val="00C32F67"/>
    <w:rsid w:val="00C40EA4"/>
    <w:rsid w:val="00C432F7"/>
    <w:rsid w:val="00C438C3"/>
    <w:rsid w:val="00C5481E"/>
    <w:rsid w:val="00C54983"/>
    <w:rsid w:val="00C559EF"/>
    <w:rsid w:val="00C60FB7"/>
    <w:rsid w:val="00C61FE8"/>
    <w:rsid w:val="00C635CE"/>
    <w:rsid w:val="00C650CC"/>
    <w:rsid w:val="00C734B9"/>
    <w:rsid w:val="00C76493"/>
    <w:rsid w:val="00C76BAA"/>
    <w:rsid w:val="00C76C93"/>
    <w:rsid w:val="00C80842"/>
    <w:rsid w:val="00C8110F"/>
    <w:rsid w:val="00C82CE5"/>
    <w:rsid w:val="00C83443"/>
    <w:rsid w:val="00C83B69"/>
    <w:rsid w:val="00C84E38"/>
    <w:rsid w:val="00C90D13"/>
    <w:rsid w:val="00C922BB"/>
    <w:rsid w:val="00C958D3"/>
    <w:rsid w:val="00C97143"/>
    <w:rsid w:val="00CA14DE"/>
    <w:rsid w:val="00CA2493"/>
    <w:rsid w:val="00CA33EE"/>
    <w:rsid w:val="00CA677A"/>
    <w:rsid w:val="00CA7971"/>
    <w:rsid w:val="00CB0A50"/>
    <w:rsid w:val="00CB2289"/>
    <w:rsid w:val="00CB495D"/>
    <w:rsid w:val="00CB6923"/>
    <w:rsid w:val="00CC0AC1"/>
    <w:rsid w:val="00CC7665"/>
    <w:rsid w:val="00CC78FD"/>
    <w:rsid w:val="00CD15C8"/>
    <w:rsid w:val="00CD4A05"/>
    <w:rsid w:val="00CD6AD5"/>
    <w:rsid w:val="00CE29F7"/>
    <w:rsid w:val="00CE2E40"/>
    <w:rsid w:val="00CF105F"/>
    <w:rsid w:val="00D02B94"/>
    <w:rsid w:val="00D04CFA"/>
    <w:rsid w:val="00D0535E"/>
    <w:rsid w:val="00D06E9D"/>
    <w:rsid w:val="00D1249B"/>
    <w:rsid w:val="00D12BCB"/>
    <w:rsid w:val="00D17063"/>
    <w:rsid w:val="00D25108"/>
    <w:rsid w:val="00D2560F"/>
    <w:rsid w:val="00D343B5"/>
    <w:rsid w:val="00D34AA8"/>
    <w:rsid w:val="00D351CF"/>
    <w:rsid w:val="00D37865"/>
    <w:rsid w:val="00D40A69"/>
    <w:rsid w:val="00D43D5E"/>
    <w:rsid w:val="00D4434E"/>
    <w:rsid w:val="00D459BF"/>
    <w:rsid w:val="00D5163C"/>
    <w:rsid w:val="00D55AD1"/>
    <w:rsid w:val="00D626AF"/>
    <w:rsid w:val="00D645D2"/>
    <w:rsid w:val="00D66102"/>
    <w:rsid w:val="00D66682"/>
    <w:rsid w:val="00D66E65"/>
    <w:rsid w:val="00D72A3A"/>
    <w:rsid w:val="00D80CB9"/>
    <w:rsid w:val="00D8384C"/>
    <w:rsid w:val="00D83B41"/>
    <w:rsid w:val="00D83FE4"/>
    <w:rsid w:val="00D85E2C"/>
    <w:rsid w:val="00D91760"/>
    <w:rsid w:val="00D92AFB"/>
    <w:rsid w:val="00D9383B"/>
    <w:rsid w:val="00D94962"/>
    <w:rsid w:val="00D9728C"/>
    <w:rsid w:val="00DA626C"/>
    <w:rsid w:val="00DB22F2"/>
    <w:rsid w:val="00DB4129"/>
    <w:rsid w:val="00DB4F2C"/>
    <w:rsid w:val="00DC03F0"/>
    <w:rsid w:val="00DC244A"/>
    <w:rsid w:val="00DC3A23"/>
    <w:rsid w:val="00DC66BF"/>
    <w:rsid w:val="00DD093D"/>
    <w:rsid w:val="00DD0B24"/>
    <w:rsid w:val="00DD0CC1"/>
    <w:rsid w:val="00DD0D75"/>
    <w:rsid w:val="00DD2B10"/>
    <w:rsid w:val="00DD3441"/>
    <w:rsid w:val="00DD6B91"/>
    <w:rsid w:val="00DD7FA0"/>
    <w:rsid w:val="00DE099E"/>
    <w:rsid w:val="00DE1CEF"/>
    <w:rsid w:val="00DE4C4B"/>
    <w:rsid w:val="00DE4ED6"/>
    <w:rsid w:val="00DE6B79"/>
    <w:rsid w:val="00DE785D"/>
    <w:rsid w:val="00DF3AC7"/>
    <w:rsid w:val="00E0043B"/>
    <w:rsid w:val="00E0142A"/>
    <w:rsid w:val="00E022A9"/>
    <w:rsid w:val="00E0290D"/>
    <w:rsid w:val="00E1161A"/>
    <w:rsid w:val="00E1522D"/>
    <w:rsid w:val="00E20BC5"/>
    <w:rsid w:val="00E20E08"/>
    <w:rsid w:val="00E277D2"/>
    <w:rsid w:val="00E31CC9"/>
    <w:rsid w:val="00E32F8F"/>
    <w:rsid w:val="00E3306F"/>
    <w:rsid w:val="00E330A2"/>
    <w:rsid w:val="00E33B8A"/>
    <w:rsid w:val="00E34B95"/>
    <w:rsid w:val="00E36AC6"/>
    <w:rsid w:val="00E466DC"/>
    <w:rsid w:val="00E52C22"/>
    <w:rsid w:val="00E56700"/>
    <w:rsid w:val="00E61103"/>
    <w:rsid w:val="00E63FF6"/>
    <w:rsid w:val="00E66ADC"/>
    <w:rsid w:val="00E703BF"/>
    <w:rsid w:val="00E71873"/>
    <w:rsid w:val="00E732AF"/>
    <w:rsid w:val="00E73317"/>
    <w:rsid w:val="00E76C6E"/>
    <w:rsid w:val="00E8109F"/>
    <w:rsid w:val="00E90E8E"/>
    <w:rsid w:val="00E936E4"/>
    <w:rsid w:val="00E93ACB"/>
    <w:rsid w:val="00E958CD"/>
    <w:rsid w:val="00E96585"/>
    <w:rsid w:val="00EA30B9"/>
    <w:rsid w:val="00EA67DC"/>
    <w:rsid w:val="00EA7857"/>
    <w:rsid w:val="00EB08F1"/>
    <w:rsid w:val="00EB22D5"/>
    <w:rsid w:val="00EB352D"/>
    <w:rsid w:val="00EB529D"/>
    <w:rsid w:val="00EB6B78"/>
    <w:rsid w:val="00EC019B"/>
    <w:rsid w:val="00EC0955"/>
    <w:rsid w:val="00EC4737"/>
    <w:rsid w:val="00EC58EB"/>
    <w:rsid w:val="00EC5C68"/>
    <w:rsid w:val="00EC64A3"/>
    <w:rsid w:val="00EC6A35"/>
    <w:rsid w:val="00EC72B0"/>
    <w:rsid w:val="00EC75E8"/>
    <w:rsid w:val="00ED58F3"/>
    <w:rsid w:val="00ED5AD1"/>
    <w:rsid w:val="00ED6F47"/>
    <w:rsid w:val="00ED7BB9"/>
    <w:rsid w:val="00EE1195"/>
    <w:rsid w:val="00EE340C"/>
    <w:rsid w:val="00EE3C3F"/>
    <w:rsid w:val="00EE53EE"/>
    <w:rsid w:val="00EE5E27"/>
    <w:rsid w:val="00EE6326"/>
    <w:rsid w:val="00EF1819"/>
    <w:rsid w:val="00EF34A3"/>
    <w:rsid w:val="00EF5776"/>
    <w:rsid w:val="00EF6B81"/>
    <w:rsid w:val="00F076DC"/>
    <w:rsid w:val="00F11890"/>
    <w:rsid w:val="00F12170"/>
    <w:rsid w:val="00F12E45"/>
    <w:rsid w:val="00F13A52"/>
    <w:rsid w:val="00F14F82"/>
    <w:rsid w:val="00F21BAD"/>
    <w:rsid w:val="00F21D8E"/>
    <w:rsid w:val="00F256AF"/>
    <w:rsid w:val="00F26227"/>
    <w:rsid w:val="00F32338"/>
    <w:rsid w:val="00F355A1"/>
    <w:rsid w:val="00F35847"/>
    <w:rsid w:val="00F40DBB"/>
    <w:rsid w:val="00F427B3"/>
    <w:rsid w:val="00F56837"/>
    <w:rsid w:val="00F56B53"/>
    <w:rsid w:val="00F6356F"/>
    <w:rsid w:val="00F63574"/>
    <w:rsid w:val="00F66625"/>
    <w:rsid w:val="00F6720D"/>
    <w:rsid w:val="00F713A1"/>
    <w:rsid w:val="00F7255B"/>
    <w:rsid w:val="00F75026"/>
    <w:rsid w:val="00F751AD"/>
    <w:rsid w:val="00F81A61"/>
    <w:rsid w:val="00F83ECB"/>
    <w:rsid w:val="00F8553C"/>
    <w:rsid w:val="00F94728"/>
    <w:rsid w:val="00F9505B"/>
    <w:rsid w:val="00FA051F"/>
    <w:rsid w:val="00FA1C4A"/>
    <w:rsid w:val="00FA1EE4"/>
    <w:rsid w:val="00FA22D7"/>
    <w:rsid w:val="00FA4716"/>
    <w:rsid w:val="00FB1EA8"/>
    <w:rsid w:val="00FB2DF7"/>
    <w:rsid w:val="00FC37D8"/>
    <w:rsid w:val="00FD15BA"/>
    <w:rsid w:val="00FD341A"/>
    <w:rsid w:val="00FD3A2B"/>
    <w:rsid w:val="00FE2A49"/>
    <w:rsid w:val="00FE2AE6"/>
    <w:rsid w:val="00FE5673"/>
    <w:rsid w:val="00FE627A"/>
    <w:rsid w:val="00FF05B6"/>
    <w:rsid w:val="00FF2926"/>
    <w:rsid w:val="00FF5444"/>
    <w:rsid w:val="00FF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D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B2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A06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0"/>
    <w:next w:val="a"/>
    <w:link w:val="30"/>
    <w:uiPriority w:val="99"/>
    <w:qFormat/>
    <w:locked/>
    <w:rsid w:val="00A0632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920C99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920C99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920C99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9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0C99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4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25C0"/>
    <w:rPr>
      <w:rFonts w:ascii="Courier New" w:hAnsi="Courier New" w:cs="Times New Roman"/>
      <w:sz w:val="20"/>
      <w:szCs w:val="20"/>
    </w:rPr>
  </w:style>
  <w:style w:type="paragraph" w:styleId="a7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452876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973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9734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734F"/>
  </w:style>
  <w:style w:type="paragraph" w:styleId="ac">
    <w:name w:val="Body Text Indent"/>
    <w:basedOn w:val="a"/>
    <w:link w:val="ad"/>
    <w:rsid w:val="00240D7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locked/>
    <w:rsid w:val="00240D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B5649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E93A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3ACB"/>
    <w:rPr>
      <w:rFonts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rsid w:val="00E93A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93ACB"/>
    <w:rPr>
      <w:rFonts w:cs="Times New Roman"/>
    </w:rPr>
  </w:style>
  <w:style w:type="paragraph" w:styleId="ae">
    <w:name w:val="List Paragraph"/>
    <w:basedOn w:val="a"/>
    <w:uiPriority w:val="34"/>
    <w:qFormat/>
    <w:rsid w:val="008E0080"/>
    <w:pPr>
      <w:ind w:left="720"/>
      <w:contextualSpacing/>
    </w:pPr>
  </w:style>
  <w:style w:type="character" w:styleId="af">
    <w:name w:val="Hyperlink"/>
    <w:basedOn w:val="a0"/>
    <w:uiPriority w:val="99"/>
    <w:rsid w:val="00555871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9052D3"/>
    <w:pPr>
      <w:suppressAutoHyphens/>
    </w:pPr>
    <w:rPr>
      <w:lang w:eastAsia="ar-SA"/>
    </w:rPr>
  </w:style>
  <w:style w:type="paragraph" w:customStyle="1" w:styleId="ConsNormal">
    <w:name w:val="ConsNormal"/>
    <w:uiPriority w:val="99"/>
    <w:rsid w:val="005C5D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Title"/>
    <w:basedOn w:val="a"/>
    <w:link w:val="af1"/>
    <w:uiPriority w:val="99"/>
    <w:qFormat/>
    <w:locked/>
    <w:rsid w:val="005C5D7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A30A7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1">
    <w:name w:val="Название Знак"/>
    <w:basedOn w:val="a0"/>
    <w:link w:val="af0"/>
    <w:uiPriority w:val="99"/>
    <w:locked/>
    <w:rsid w:val="005C5D74"/>
    <w:rPr>
      <w:rFonts w:cs="Times New Roman"/>
      <w:b/>
      <w:sz w:val="28"/>
      <w:lang w:val="ru-RU" w:eastAsia="ru-RU" w:bidi="ar-SA"/>
    </w:rPr>
  </w:style>
  <w:style w:type="paragraph" w:customStyle="1" w:styleId="24">
    <w:name w:val="Без интервала2"/>
    <w:uiPriority w:val="99"/>
    <w:rsid w:val="00FF05B6"/>
    <w:rPr>
      <w:lang w:eastAsia="en-US"/>
    </w:rPr>
  </w:style>
  <w:style w:type="character" w:customStyle="1" w:styleId="BodyTextChar1">
    <w:name w:val="Body Text Char1"/>
    <w:basedOn w:val="a0"/>
    <w:uiPriority w:val="99"/>
    <w:locked/>
    <w:rsid w:val="00FF05B6"/>
    <w:rPr>
      <w:rFonts w:cs="Times New Roman"/>
      <w:sz w:val="24"/>
      <w:szCs w:val="24"/>
      <w:lang w:val="ru-RU" w:eastAsia="ru-RU" w:bidi="ar-SA"/>
    </w:rPr>
  </w:style>
  <w:style w:type="paragraph" w:styleId="af2">
    <w:name w:val="caption"/>
    <w:basedOn w:val="a"/>
    <w:qFormat/>
    <w:locked/>
    <w:rsid w:val="000307F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13">
    <w:name w:val="Абзац списка1"/>
    <w:basedOn w:val="a"/>
    <w:uiPriority w:val="99"/>
    <w:rsid w:val="006C67BD"/>
    <w:pPr>
      <w:spacing w:after="0"/>
      <w:ind w:left="720" w:firstLine="709"/>
      <w:contextualSpacing/>
      <w:jc w:val="both"/>
    </w:pPr>
    <w:rPr>
      <w:lang w:eastAsia="en-US"/>
    </w:rPr>
  </w:style>
  <w:style w:type="paragraph" w:customStyle="1" w:styleId="af3">
    <w:name w:val="Базовый"/>
    <w:uiPriority w:val="99"/>
    <w:rsid w:val="0066178A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mrreadfromf">
    <w:name w:val="mr_read__fromf"/>
    <w:basedOn w:val="a0"/>
    <w:rsid w:val="00FA1C4A"/>
  </w:style>
  <w:style w:type="table" w:styleId="af4">
    <w:name w:val="Table Grid"/>
    <w:basedOn w:val="a1"/>
    <w:uiPriority w:val="59"/>
    <w:locked/>
    <w:rsid w:val="00C76C9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locked/>
    <w:rsid w:val="00A25A67"/>
    <w:rPr>
      <w:b/>
      <w:bCs/>
    </w:rPr>
  </w:style>
  <w:style w:type="paragraph" w:customStyle="1" w:styleId="Standard">
    <w:name w:val="Standard"/>
    <w:rsid w:val="008F4FD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news-item">
    <w:name w:val="news-item"/>
    <w:basedOn w:val="a"/>
    <w:rsid w:val="00CF105F"/>
    <w:pPr>
      <w:suppressAutoHyphens/>
      <w:autoSpaceDN w:val="0"/>
      <w:spacing w:before="28" w:after="28" w:line="240" w:lineRule="auto"/>
      <w:textAlignment w:val="baseline"/>
    </w:pPr>
    <w:rPr>
      <w:rFonts w:ascii="Times New Roman" w:hAnsi="Times New Roman"/>
      <w:kern w:val="3"/>
      <w:sz w:val="24"/>
      <w:szCs w:val="24"/>
      <w:lang w:bidi="hi-IN"/>
    </w:rPr>
  </w:style>
  <w:style w:type="character" w:customStyle="1" w:styleId="ConsPlusNormal">
    <w:name w:val="ConsPlusNormal Знак"/>
    <w:link w:val="ConsPlusNormal0"/>
    <w:locked/>
    <w:rsid w:val="00CF105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F105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uiPriority w:val="99"/>
    <w:rsid w:val="00A06325"/>
    <w:rPr>
      <w:rFonts w:ascii="Arial" w:hAnsi="Arial" w:cs="Arial"/>
      <w:sz w:val="24"/>
      <w:szCs w:val="24"/>
    </w:rPr>
  </w:style>
  <w:style w:type="paragraph" w:customStyle="1" w:styleId="Default">
    <w:name w:val="Default"/>
    <w:rsid w:val="00A0632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6">
    <w:name w:val="Emphasis"/>
    <w:basedOn w:val="a0"/>
    <w:uiPriority w:val="20"/>
    <w:qFormat/>
    <w:locked/>
    <w:rsid w:val="00A06325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A06325"/>
  </w:style>
  <w:style w:type="character" w:customStyle="1" w:styleId="21">
    <w:name w:val="Заголовок 2 Знак"/>
    <w:basedOn w:val="a0"/>
    <w:link w:val="20"/>
    <w:semiHidden/>
    <w:rsid w:val="00A06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">
    <w:name w:val="main"/>
    <w:basedOn w:val="a"/>
    <w:rsid w:val="0056547D"/>
    <w:pPr>
      <w:spacing w:before="30" w:after="30" w:line="240" w:lineRule="auto"/>
    </w:pPr>
    <w:rPr>
      <w:rFonts w:ascii="Arial" w:hAnsi="Arial" w:cs="Arial"/>
      <w:color w:val="2D435B"/>
      <w:sz w:val="18"/>
      <w:szCs w:val="18"/>
    </w:rPr>
  </w:style>
  <w:style w:type="character" w:customStyle="1" w:styleId="af7">
    <w:name w:val="Основной текст + Полужирный;Курсив"/>
    <w:rsid w:val="00BA4F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styleId="2">
    <w:name w:val="List Bullet 2"/>
    <w:basedOn w:val="a"/>
    <w:uiPriority w:val="99"/>
    <w:unhideWhenUsed/>
    <w:rsid w:val="00BA4F58"/>
    <w:pPr>
      <w:numPr>
        <w:ilvl w:val="4"/>
        <w:numId w:val="1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B2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rsid w:val="003E5F8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5F82"/>
  </w:style>
  <w:style w:type="paragraph" w:customStyle="1" w:styleId="db9fe9049761426654245bb2dd862eecmsonormal">
    <w:name w:val="db9fe9049761426654245bb2dd862eecmsonormal"/>
    <w:basedOn w:val="a"/>
    <w:rsid w:val="00484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84679"/>
  </w:style>
  <w:style w:type="character" w:customStyle="1" w:styleId="af8">
    <w:name w:val="Основной текст_"/>
    <w:basedOn w:val="a0"/>
    <w:link w:val="14"/>
    <w:locked/>
    <w:rsid w:val="00575376"/>
    <w:rPr>
      <w:rFonts w:ascii="Times New Roman" w:hAnsi="Times New Roman"/>
      <w:sz w:val="28"/>
      <w:szCs w:val="28"/>
    </w:rPr>
  </w:style>
  <w:style w:type="paragraph" w:customStyle="1" w:styleId="14">
    <w:name w:val="Основной текст1"/>
    <w:basedOn w:val="a"/>
    <w:link w:val="af8"/>
    <w:rsid w:val="00575376"/>
    <w:pPr>
      <w:widowControl w:val="0"/>
      <w:spacing w:after="0" w:line="268" w:lineRule="auto"/>
      <w:ind w:firstLine="40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D8"/>
    <w:pPr>
      <w:spacing w:after="200" w:line="276" w:lineRule="auto"/>
    </w:pPr>
  </w:style>
  <w:style w:type="paragraph" w:styleId="20">
    <w:name w:val="heading 2"/>
    <w:basedOn w:val="a"/>
    <w:next w:val="a"/>
    <w:link w:val="21"/>
    <w:semiHidden/>
    <w:unhideWhenUsed/>
    <w:qFormat/>
    <w:locked/>
    <w:rsid w:val="00A06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0"/>
    <w:next w:val="a"/>
    <w:link w:val="30"/>
    <w:qFormat/>
    <w:locked/>
    <w:rsid w:val="00A0632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920C99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920C99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920C99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9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0C99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4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25C0"/>
    <w:rPr>
      <w:rFonts w:ascii="Courier New" w:hAnsi="Courier New" w:cs="Times New Roman"/>
      <w:sz w:val="20"/>
      <w:szCs w:val="20"/>
    </w:rPr>
  </w:style>
  <w:style w:type="paragraph" w:styleId="a7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452876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973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9734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734F"/>
  </w:style>
  <w:style w:type="paragraph" w:styleId="ac">
    <w:name w:val="Body Text Indent"/>
    <w:basedOn w:val="a"/>
    <w:link w:val="ad"/>
    <w:rsid w:val="00240D7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locked/>
    <w:rsid w:val="00240D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B5649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E93A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3ACB"/>
    <w:rPr>
      <w:rFonts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rsid w:val="00E93A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93ACB"/>
    <w:rPr>
      <w:rFonts w:cs="Times New Roman"/>
    </w:rPr>
  </w:style>
  <w:style w:type="paragraph" w:styleId="ae">
    <w:name w:val="List Paragraph"/>
    <w:basedOn w:val="a"/>
    <w:uiPriority w:val="99"/>
    <w:qFormat/>
    <w:rsid w:val="008E0080"/>
    <w:pPr>
      <w:ind w:left="720"/>
      <w:contextualSpacing/>
    </w:pPr>
  </w:style>
  <w:style w:type="character" w:styleId="af">
    <w:name w:val="Hyperlink"/>
    <w:basedOn w:val="a0"/>
    <w:uiPriority w:val="99"/>
    <w:rsid w:val="00555871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9052D3"/>
    <w:pPr>
      <w:suppressAutoHyphens/>
    </w:pPr>
    <w:rPr>
      <w:lang w:eastAsia="ar-SA"/>
    </w:rPr>
  </w:style>
  <w:style w:type="paragraph" w:customStyle="1" w:styleId="ConsNormal">
    <w:name w:val="ConsNormal"/>
    <w:uiPriority w:val="99"/>
    <w:rsid w:val="005C5D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Title"/>
    <w:basedOn w:val="a"/>
    <w:link w:val="af1"/>
    <w:uiPriority w:val="99"/>
    <w:qFormat/>
    <w:locked/>
    <w:rsid w:val="005C5D7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A30A7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1">
    <w:name w:val="Название Знак"/>
    <w:basedOn w:val="a0"/>
    <w:link w:val="af0"/>
    <w:uiPriority w:val="99"/>
    <w:locked/>
    <w:rsid w:val="005C5D74"/>
    <w:rPr>
      <w:rFonts w:cs="Times New Roman"/>
      <w:b/>
      <w:sz w:val="28"/>
      <w:lang w:val="ru-RU" w:eastAsia="ru-RU" w:bidi="ar-SA"/>
    </w:rPr>
  </w:style>
  <w:style w:type="paragraph" w:customStyle="1" w:styleId="24">
    <w:name w:val="Без интервала2"/>
    <w:uiPriority w:val="99"/>
    <w:rsid w:val="00FF05B6"/>
    <w:rPr>
      <w:lang w:eastAsia="en-US"/>
    </w:rPr>
  </w:style>
  <w:style w:type="character" w:customStyle="1" w:styleId="BodyTextChar1">
    <w:name w:val="Body Text Char1"/>
    <w:basedOn w:val="a0"/>
    <w:uiPriority w:val="99"/>
    <w:locked/>
    <w:rsid w:val="00FF05B6"/>
    <w:rPr>
      <w:rFonts w:cs="Times New Roman"/>
      <w:sz w:val="24"/>
      <w:szCs w:val="24"/>
      <w:lang w:val="ru-RU" w:eastAsia="ru-RU" w:bidi="ar-SA"/>
    </w:rPr>
  </w:style>
  <w:style w:type="paragraph" w:styleId="af2">
    <w:name w:val="caption"/>
    <w:basedOn w:val="a"/>
    <w:qFormat/>
    <w:locked/>
    <w:rsid w:val="000307F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13">
    <w:name w:val="Абзац списка1"/>
    <w:basedOn w:val="a"/>
    <w:uiPriority w:val="99"/>
    <w:rsid w:val="006C67BD"/>
    <w:pPr>
      <w:spacing w:after="0"/>
      <w:ind w:left="720" w:firstLine="709"/>
      <w:contextualSpacing/>
      <w:jc w:val="both"/>
    </w:pPr>
    <w:rPr>
      <w:lang w:eastAsia="en-US"/>
    </w:rPr>
  </w:style>
  <w:style w:type="paragraph" w:customStyle="1" w:styleId="af3">
    <w:name w:val="Базовый"/>
    <w:uiPriority w:val="99"/>
    <w:rsid w:val="0066178A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mrreadfromf">
    <w:name w:val="mr_read__fromf"/>
    <w:basedOn w:val="a0"/>
    <w:rsid w:val="00FA1C4A"/>
  </w:style>
  <w:style w:type="table" w:styleId="af4">
    <w:name w:val="Table Grid"/>
    <w:basedOn w:val="a1"/>
    <w:uiPriority w:val="59"/>
    <w:locked/>
    <w:rsid w:val="00C76C9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locked/>
    <w:rsid w:val="00A25A67"/>
    <w:rPr>
      <w:b/>
      <w:bCs/>
    </w:rPr>
  </w:style>
  <w:style w:type="paragraph" w:customStyle="1" w:styleId="Standard">
    <w:name w:val="Standard"/>
    <w:rsid w:val="008F4FD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news-item">
    <w:name w:val="news-item"/>
    <w:basedOn w:val="a"/>
    <w:rsid w:val="00CF105F"/>
    <w:pPr>
      <w:suppressAutoHyphens/>
      <w:autoSpaceDN w:val="0"/>
      <w:spacing w:before="28" w:after="28" w:line="240" w:lineRule="auto"/>
      <w:textAlignment w:val="baseline"/>
    </w:pPr>
    <w:rPr>
      <w:rFonts w:ascii="Times New Roman" w:hAnsi="Times New Roman"/>
      <w:kern w:val="3"/>
      <w:sz w:val="24"/>
      <w:szCs w:val="24"/>
      <w:lang w:bidi="hi-IN"/>
    </w:rPr>
  </w:style>
  <w:style w:type="character" w:customStyle="1" w:styleId="ConsPlusNormal">
    <w:name w:val="ConsPlusNormal Знак"/>
    <w:link w:val="ConsPlusNormal0"/>
    <w:locked/>
    <w:rsid w:val="00CF105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F105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rsid w:val="00A06325"/>
    <w:rPr>
      <w:rFonts w:ascii="Arial" w:hAnsi="Arial" w:cs="Arial"/>
      <w:sz w:val="24"/>
      <w:szCs w:val="24"/>
    </w:rPr>
  </w:style>
  <w:style w:type="paragraph" w:customStyle="1" w:styleId="Default">
    <w:name w:val="Default"/>
    <w:rsid w:val="00A0632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6">
    <w:name w:val="Emphasis"/>
    <w:basedOn w:val="a0"/>
    <w:uiPriority w:val="20"/>
    <w:qFormat/>
    <w:locked/>
    <w:rsid w:val="00A06325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A06325"/>
  </w:style>
  <w:style w:type="character" w:customStyle="1" w:styleId="21">
    <w:name w:val="Заголовок 2 Знак"/>
    <w:basedOn w:val="a0"/>
    <w:link w:val="20"/>
    <w:semiHidden/>
    <w:rsid w:val="00A06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">
    <w:name w:val="main"/>
    <w:basedOn w:val="a"/>
    <w:rsid w:val="0056547D"/>
    <w:pPr>
      <w:spacing w:before="30" w:after="30" w:line="240" w:lineRule="auto"/>
    </w:pPr>
    <w:rPr>
      <w:rFonts w:ascii="Arial" w:hAnsi="Arial" w:cs="Arial"/>
      <w:color w:val="2D435B"/>
      <w:sz w:val="18"/>
      <w:szCs w:val="18"/>
    </w:rPr>
  </w:style>
  <w:style w:type="character" w:customStyle="1" w:styleId="af7">
    <w:name w:val="Основной текст + Полужирный;Курсив"/>
    <w:rsid w:val="00BA4F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styleId="2">
    <w:name w:val="List Bullet 2"/>
    <w:basedOn w:val="a"/>
    <w:uiPriority w:val="99"/>
    <w:unhideWhenUsed/>
    <w:rsid w:val="00BA4F58"/>
    <w:pPr>
      <w:numPr>
        <w:ilvl w:val="4"/>
        <w:numId w:val="1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5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5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5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45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45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45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45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45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45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45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455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455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45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455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60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607">
                  <w:marLeft w:val="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02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230867880&amp;st=%23%D0%A1%D1%82%D1%80%D0%B0%D0%BD%D0%B0%D0%9F%D0%BE%D0%B1%D0%B5%D0%B4%D0%B8%D1%82%D0%B5%D0%BB%D0%B5%D0%B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m?sel=230867880&amp;st=%23%D0%9C%D1%8B%D0%A0%D0%BE%D1%81%D1%81%D0%B8%D1%8F" TargetMode="External"/><Relationship Id="rId12" Type="http://schemas.openxmlformats.org/officeDocument/2006/relationships/hyperlink" Target="https://vk.com/im?sel=230867880&amp;st=%23%D0%A4%D0%BB%D0%B0%D0%B3%D0%B8%D0%A0%D0%BE%D1%81%D1%81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m?sel=230867880&amp;st=%23%D0%A1%D1%82%D1%80%D0%B0%D0%BD%D0%B0%D0%9F%D0%BE%D0%B1%D0%B5%D0%B4%D0%B8%D1%82%D0%B5%D0%BB%D0%B5%D0%B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im?sel=230867880&amp;st=%23%D0%9C%D1%8B%D0%A0%D0%BE%D1%81%D1%81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m?sel=230867880&amp;st=%23%D0%9E%D0%BA%D0%BD%D0%B0%D0%A0%D0%BE%D1%81%D1%81%D0%B8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74CA-42DB-49D7-BB1B-B7C0A315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24</Pages>
  <Words>8342</Words>
  <Characters>60643</Characters>
  <Application>Microsoft Office Word</Application>
  <DocSecurity>0</DocSecurity>
  <Lines>505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Соловьева Людмила Анатольевна</cp:lastModifiedBy>
  <cp:revision>152</cp:revision>
  <cp:lastPrinted>2021-07-13T06:53:00Z</cp:lastPrinted>
  <dcterms:created xsi:type="dcterms:W3CDTF">2018-12-11T06:53:00Z</dcterms:created>
  <dcterms:modified xsi:type="dcterms:W3CDTF">2021-07-14T13:26:00Z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45890332</vt:i4>
  </property>
</Properties>
</file>